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7495" w:rsidRPr="00C37495" w:rsidRDefault="00C37495" w:rsidP="00C37495">
      <w:pPr>
        <w:pStyle w:val="2"/>
        <w:jc w:val="center"/>
        <w:rPr>
          <w:rFonts w:cs="PT Bold Heading"/>
          <w:b w:val="0"/>
          <w:bCs w:val="0"/>
          <w:rtl/>
        </w:rPr>
      </w:pPr>
      <w:r w:rsidRPr="00C37495">
        <w:rPr>
          <w:rFonts w:cs="PT Bold Heading"/>
          <w:b w:val="0"/>
          <w:bCs w:val="0"/>
          <w:rtl/>
        </w:rPr>
        <w:t>النموذج الخطي لمتغيرين: الانحدار البســــيط</w:t>
      </w:r>
    </w:p>
    <w:p w:rsidR="00C37495" w:rsidRPr="00C37495" w:rsidRDefault="00C37495" w:rsidP="00C37495">
      <w:pPr>
        <w:spacing w:line="360" w:lineRule="auto"/>
        <w:jc w:val="lowKashida"/>
        <w:rPr>
          <w:rFonts w:ascii="Simplified Arabic" w:hAnsi="Simplified Arabic" w:cs="Simplified Arabic"/>
          <w:b/>
          <w:bCs/>
          <w:sz w:val="28"/>
          <w:rtl/>
        </w:rPr>
      </w:pPr>
      <w:r w:rsidRPr="00C37495">
        <w:rPr>
          <w:rFonts w:ascii="Simplified Arabic" w:hAnsi="Simplified Arabic" w:cs="Simplified Arabic"/>
          <w:b/>
          <w:bCs/>
          <w:rtl/>
        </w:rPr>
        <w:t>2</w:t>
      </w:r>
      <w:r w:rsidRPr="00C37495">
        <w:rPr>
          <w:rFonts w:ascii="Simplified Arabic" w:hAnsi="Simplified Arabic" w:cs="Simplified Arabic"/>
          <w:b/>
          <w:bCs/>
          <w:sz w:val="28"/>
          <w:rtl/>
        </w:rPr>
        <w:t>-1: المقدمة:</w:t>
      </w:r>
    </w:p>
    <w:p w:rsidR="00C37495" w:rsidRPr="00C37495" w:rsidRDefault="00C37495" w:rsidP="00C37495">
      <w:pPr>
        <w:spacing w:line="360" w:lineRule="auto"/>
        <w:ind w:firstLine="720"/>
        <w:jc w:val="lowKashida"/>
        <w:rPr>
          <w:rFonts w:ascii="Simplified Arabic" w:hAnsi="Simplified Arabic" w:cs="Simplified Arabic"/>
          <w:sz w:val="28"/>
          <w:rtl/>
        </w:rPr>
      </w:pPr>
      <w:r w:rsidRPr="00C37495">
        <w:rPr>
          <w:rFonts w:ascii="Simplified Arabic" w:hAnsi="Simplified Arabic" w:cs="Simplified Arabic"/>
          <w:sz w:val="28"/>
          <w:rtl/>
        </w:rPr>
        <w:t xml:space="preserve">تحليل الانحدار من أكثر الأدوات المستعملة في التحليل القياسي لذا سوف نبدأ بتحديد الخطوط العريضة لتحليل الانحدار.  بينما في الفصول </w:t>
      </w:r>
      <w:r>
        <w:rPr>
          <w:rFonts w:ascii="Simplified Arabic" w:hAnsi="Simplified Arabic" w:cs="Simplified Arabic" w:hint="cs"/>
          <w:sz w:val="28"/>
          <w:rtl/>
        </w:rPr>
        <w:t>التالية</w:t>
      </w:r>
      <w:r w:rsidRPr="00C37495">
        <w:rPr>
          <w:rFonts w:ascii="Simplified Arabic" w:hAnsi="Simplified Arabic" w:cs="Simplified Arabic"/>
          <w:sz w:val="28"/>
          <w:rtl/>
        </w:rPr>
        <w:t xml:space="preserve"> سوف تتعامل مع  التعديلات وتوسيع للأساليب </w:t>
      </w:r>
      <w:r w:rsidRPr="00C37495">
        <w:rPr>
          <w:rFonts w:ascii="Simplified Arabic" w:hAnsi="Simplified Arabic" w:cs="Simplified Arabic" w:hint="cs"/>
          <w:sz w:val="28"/>
          <w:rtl/>
        </w:rPr>
        <w:t>الأساسية</w:t>
      </w:r>
      <w:r w:rsidRPr="00C37495">
        <w:rPr>
          <w:rFonts w:ascii="Simplified Arabic" w:hAnsi="Simplified Arabic" w:cs="Simplified Arabic"/>
          <w:sz w:val="28"/>
          <w:rtl/>
        </w:rPr>
        <w:t xml:space="preserve"> الل</w:t>
      </w:r>
      <w:r>
        <w:rPr>
          <w:rFonts w:ascii="Simplified Arabic" w:hAnsi="Simplified Arabic" w:cs="Simplified Arabic"/>
          <w:sz w:val="28"/>
          <w:rtl/>
        </w:rPr>
        <w:t xml:space="preserve">ازمة في تحليل البيانات </w:t>
      </w:r>
      <w:r>
        <w:rPr>
          <w:rFonts w:ascii="Simplified Arabic" w:hAnsi="Simplified Arabic" w:cs="Simplified Arabic" w:hint="cs"/>
          <w:sz w:val="28"/>
          <w:rtl/>
        </w:rPr>
        <w:t>الاقتصاد</w:t>
      </w:r>
      <w:r w:rsidRPr="00C37495">
        <w:rPr>
          <w:rFonts w:ascii="Simplified Arabic" w:hAnsi="Simplified Arabic" w:cs="Simplified Arabic" w:hint="cs"/>
          <w:sz w:val="28"/>
          <w:rtl/>
        </w:rPr>
        <w:t>ية</w:t>
      </w:r>
      <w:r w:rsidRPr="00C37495">
        <w:rPr>
          <w:rFonts w:ascii="Simplified Arabic" w:hAnsi="Simplified Arabic" w:cs="Simplified Arabic"/>
          <w:sz w:val="28"/>
          <w:rtl/>
        </w:rPr>
        <w:t>.</w:t>
      </w:r>
    </w:p>
    <w:p w:rsidR="00C37495" w:rsidRPr="00C37495" w:rsidRDefault="00C37495" w:rsidP="00C37495">
      <w:pPr>
        <w:spacing w:line="360" w:lineRule="auto"/>
        <w:ind w:firstLine="720"/>
        <w:jc w:val="lowKashida"/>
        <w:rPr>
          <w:rFonts w:ascii="Simplified Arabic" w:hAnsi="Simplified Arabic" w:cs="Simplified Arabic"/>
          <w:sz w:val="28"/>
          <w:rtl/>
        </w:rPr>
      </w:pPr>
      <w:r w:rsidRPr="00C37495">
        <w:rPr>
          <w:rFonts w:ascii="Simplified Arabic" w:hAnsi="Simplified Arabic" w:cs="Simplified Arabic"/>
          <w:b/>
          <w:bCs/>
          <w:sz w:val="28"/>
          <w:rtl/>
        </w:rPr>
        <w:t>نبدأ بالسؤال الأساسي:</w:t>
      </w:r>
      <w:r w:rsidRPr="00C37495">
        <w:rPr>
          <w:rFonts w:ascii="Simplified Arabic" w:hAnsi="Simplified Arabic" w:cs="Simplified Arabic"/>
          <w:sz w:val="28"/>
          <w:rtl/>
        </w:rPr>
        <w:t xml:space="preserve"> ما هو تحليل الانحدار؟ تحليل الانحدار يهتم بوصف وتقييم العلاقة بين متغير (عادة يسمى المتغير التابع) وواحد آو اكثر لمتغيرات أخرى (تسمى عادة المتغيرات المفسرة آو المتغيرات المستقلة) ويرمز للمتغير المفسر بـ  </w:t>
      </w:r>
      <w:r>
        <w:rPr>
          <w:rFonts w:ascii="Simplified Arabic" w:hAnsi="Simplified Arabic" w:cs="Simplified Arabic" w:hint="cs"/>
          <w:sz w:val="28"/>
          <w:rtl/>
        </w:rPr>
        <w:t>(</w:t>
      </w:r>
      <w:r>
        <w:rPr>
          <w:rFonts w:ascii="Simplified Arabic" w:hAnsi="Simplified Arabic" w:cs="Simplified Arabic"/>
          <w:sz w:val="28"/>
          <w:lang w:val="en-US"/>
        </w:rPr>
        <w:t>(</w:t>
      </w:r>
      <w:r w:rsidRPr="00C37495">
        <w:rPr>
          <w:rFonts w:asciiTheme="majorBidi" w:hAnsiTheme="majorBidi" w:cstheme="majorBidi"/>
          <w:b/>
          <w:bCs/>
          <w:sz w:val="28"/>
        </w:rPr>
        <w:t>y</w:t>
      </w:r>
      <w:r w:rsidRPr="00C37495">
        <w:rPr>
          <w:rFonts w:ascii="Simplified Arabic" w:hAnsi="Simplified Arabic" w:cs="Simplified Arabic"/>
          <w:sz w:val="28"/>
          <w:rtl/>
        </w:rPr>
        <w:t xml:space="preserve"> والمتغيرات المفسرة</w:t>
      </w:r>
      <w:r>
        <w:rPr>
          <w:rFonts w:ascii="Simplified Arabic" w:hAnsi="Simplified Arabic" w:cs="Simplified Arabic" w:hint="cs"/>
          <w:sz w:val="28"/>
          <w:rtl/>
        </w:rPr>
        <w:t xml:space="preserve"> </w:t>
      </w:r>
      <w:r>
        <w:rPr>
          <w:rFonts w:ascii="Simplified Arabic" w:hAnsi="Simplified Arabic" w:cs="Simplified Arabic" w:hint="cs"/>
          <w:sz w:val="28"/>
          <w:rtl/>
          <w:lang w:bidi="ar-IQ"/>
        </w:rPr>
        <w:t>بـ</w:t>
      </w:r>
      <w:r>
        <w:rPr>
          <w:rFonts w:ascii="Simplified Arabic" w:hAnsi="Simplified Arabic" w:cs="Simplified Arabic" w:hint="cs"/>
          <w:sz w:val="28"/>
          <w:rtl/>
        </w:rPr>
        <w:t>(</w:t>
      </w:r>
      <w:r w:rsidRPr="00C37495">
        <w:rPr>
          <w:rFonts w:asciiTheme="majorBidi" w:hAnsiTheme="majorBidi" w:cstheme="majorBidi"/>
          <w:b/>
          <w:bCs/>
          <w:sz w:val="28"/>
          <w:lang w:val="en-US"/>
        </w:rPr>
        <w:t xml:space="preserve">x1  x2  x3 … </w:t>
      </w:r>
      <w:proofErr w:type="spellStart"/>
      <w:r w:rsidRPr="00C37495">
        <w:rPr>
          <w:rFonts w:asciiTheme="majorBidi" w:hAnsiTheme="majorBidi" w:cstheme="majorBidi"/>
          <w:b/>
          <w:bCs/>
          <w:sz w:val="28"/>
          <w:lang w:val="en-US"/>
        </w:rPr>
        <w:t>xn</w:t>
      </w:r>
      <w:proofErr w:type="spellEnd"/>
      <w:r>
        <w:rPr>
          <w:rFonts w:ascii="Simplified Arabic" w:hAnsi="Simplified Arabic" w:cs="Simplified Arabic" w:hint="cs"/>
          <w:sz w:val="28"/>
          <w:rtl/>
        </w:rPr>
        <w:t>)</w:t>
      </w:r>
      <w:r>
        <w:rPr>
          <w:rFonts w:ascii="Simplified Arabic" w:hAnsi="Simplified Arabic" w:cs="Simplified Arabic"/>
          <w:sz w:val="28"/>
          <w:rtl/>
        </w:rPr>
        <w:t xml:space="preserve">. </w:t>
      </w:r>
      <w:r w:rsidRPr="00C37495">
        <w:rPr>
          <w:rFonts w:ascii="Simplified Arabic" w:hAnsi="Simplified Arabic" w:cs="Simplified Arabic"/>
          <w:sz w:val="28"/>
          <w:rtl/>
        </w:rPr>
        <w:t>التفسير الحرفي لكلمة انحدار تعني" ارتداد أو انكفاء أو رجوع" في الحقيقة تحليل الانحدار لا يربطه بهذا المعنى أي رابط.</w:t>
      </w:r>
    </w:p>
    <w:p w:rsidR="00C37495" w:rsidRPr="00C37495" w:rsidRDefault="00C37495" w:rsidP="00C37495">
      <w:pPr>
        <w:spacing w:line="360" w:lineRule="auto"/>
        <w:ind w:firstLine="720"/>
        <w:jc w:val="lowKashida"/>
        <w:rPr>
          <w:rFonts w:ascii="Simplified Arabic" w:hAnsi="Simplified Arabic" w:cs="Simplified Arabic"/>
          <w:sz w:val="28"/>
          <w:rtl/>
        </w:rPr>
      </w:pPr>
      <w:r w:rsidRPr="00C37495">
        <w:rPr>
          <w:rFonts w:ascii="Simplified Arabic" w:hAnsi="Simplified Arabic" w:cs="Simplified Arabic"/>
          <w:sz w:val="28"/>
          <w:rtl/>
        </w:rPr>
        <w:t xml:space="preserve">كلمة انحدار استخدمت من قبل </w:t>
      </w:r>
      <w:r w:rsidRPr="00C37495">
        <w:rPr>
          <w:rFonts w:ascii="Simplified Arabic" w:hAnsi="Simplified Arabic" w:cs="Simplified Arabic"/>
          <w:b/>
          <w:bCs/>
          <w:sz w:val="28"/>
          <w:rtl/>
        </w:rPr>
        <w:t xml:space="preserve">سير فرنسيس </w:t>
      </w:r>
      <w:proofErr w:type="spellStart"/>
      <w:r w:rsidRPr="00C37495">
        <w:rPr>
          <w:rFonts w:ascii="Simplified Arabic" w:hAnsi="Simplified Arabic" w:cs="Simplified Arabic"/>
          <w:b/>
          <w:bCs/>
          <w:sz w:val="28"/>
          <w:rtl/>
        </w:rPr>
        <w:t>جالتون</w:t>
      </w:r>
      <w:proofErr w:type="spellEnd"/>
      <w:r w:rsidRPr="00C37495">
        <w:rPr>
          <w:rFonts w:ascii="Simplified Arabic" w:hAnsi="Simplified Arabic" w:cs="Simplified Arabic"/>
          <w:sz w:val="28"/>
          <w:rtl/>
        </w:rPr>
        <w:t xml:space="preserve"> </w:t>
      </w:r>
      <w:r w:rsidRPr="00C37495">
        <w:rPr>
          <w:rFonts w:asciiTheme="majorBidi" w:hAnsiTheme="majorBidi" w:cstheme="majorBidi"/>
          <w:b/>
          <w:bCs/>
          <w:sz w:val="28"/>
        </w:rPr>
        <w:t>Sir Francis Galton</w:t>
      </w:r>
      <w:r w:rsidRPr="00C37495">
        <w:rPr>
          <w:rFonts w:asciiTheme="majorBidi" w:hAnsiTheme="majorBidi" w:cstheme="majorBidi"/>
          <w:sz w:val="28"/>
        </w:rPr>
        <w:t xml:space="preserve"> </w:t>
      </w:r>
      <w:r w:rsidRPr="00C37495">
        <w:rPr>
          <w:rFonts w:ascii="Simplified Arabic" w:hAnsi="Simplified Arabic" w:cs="Simplified Arabic"/>
          <w:sz w:val="28"/>
        </w:rPr>
        <w:t>(</w:t>
      </w:r>
      <w:r w:rsidRPr="00C37495">
        <w:rPr>
          <w:rFonts w:asciiTheme="majorBidi" w:hAnsiTheme="majorBidi" w:cstheme="majorBidi"/>
          <w:b/>
          <w:bCs/>
          <w:sz w:val="28"/>
        </w:rPr>
        <w:t>1982-1911</w:t>
      </w:r>
      <w:r w:rsidRPr="00C37495">
        <w:rPr>
          <w:rFonts w:ascii="Simplified Arabic" w:hAnsi="Simplified Arabic" w:cs="Simplified Arabic"/>
          <w:sz w:val="28"/>
        </w:rPr>
        <w:t>)</w:t>
      </w:r>
      <w:r w:rsidRPr="00C37495">
        <w:rPr>
          <w:rFonts w:ascii="Simplified Arabic" w:hAnsi="Simplified Arabic" w:cs="Simplified Arabic"/>
          <w:sz w:val="28"/>
          <w:rtl/>
        </w:rPr>
        <w:t xml:space="preserve">  من إنجلترا. والذي كان يدرس العلاقة بين طول الأبناء وطول الآباء والذي لاحظ </w:t>
      </w:r>
      <w:proofErr w:type="spellStart"/>
      <w:r w:rsidRPr="00C37495">
        <w:rPr>
          <w:rFonts w:ascii="Simplified Arabic" w:hAnsi="Simplified Arabic" w:cs="Simplified Arabic"/>
          <w:sz w:val="28"/>
          <w:rtl/>
        </w:rPr>
        <w:t>جالتون</w:t>
      </w:r>
      <w:proofErr w:type="spellEnd"/>
      <w:r w:rsidRPr="00C37495">
        <w:rPr>
          <w:rFonts w:ascii="Simplified Arabic" w:hAnsi="Simplified Arabic" w:cs="Simplified Arabic"/>
          <w:sz w:val="28"/>
          <w:rtl/>
        </w:rPr>
        <w:t xml:space="preserve"> أن الطول يميل إلى المعدل مع أن الآباء الطوال يكون أبنائهم طوال والآباء القصار يميل أبنائهم لان يكونوا قصار أي أن  هناك ميل عند </w:t>
      </w:r>
      <w:r w:rsidRPr="00C37495">
        <w:rPr>
          <w:rFonts w:ascii="Simplified Arabic" w:hAnsi="Simplified Arabic" w:cs="Simplified Arabic" w:hint="cs"/>
          <w:sz w:val="28"/>
          <w:rtl/>
        </w:rPr>
        <w:t>الأبناء</w:t>
      </w:r>
      <w:r w:rsidRPr="00C37495">
        <w:rPr>
          <w:rFonts w:ascii="Simplified Arabic" w:hAnsi="Simplified Arabic" w:cs="Simplified Arabic"/>
          <w:sz w:val="28"/>
          <w:rtl/>
        </w:rPr>
        <w:t xml:space="preserve"> للمعدل أي أن هناك انحدار نحو المعدل.</w:t>
      </w:r>
      <w:r>
        <w:rPr>
          <w:rFonts w:ascii="Simplified Arabic" w:hAnsi="Simplified Arabic" w:cs="Simplified Arabic" w:hint="cs"/>
          <w:sz w:val="28"/>
          <w:rtl/>
        </w:rPr>
        <w:t xml:space="preserve"> </w:t>
      </w:r>
      <w:r w:rsidRPr="00C37495">
        <w:rPr>
          <w:rFonts w:ascii="Simplified Arabic" w:hAnsi="Simplified Arabic" w:cs="Simplified Arabic"/>
          <w:sz w:val="28"/>
          <w:rtl/>
        </w:rPr>
        <w:t xml:space="preserve">في دراسات أخرى مشابهه تحصل على نفس النتيجة التي تحصل عليها </w:t>
      </w:r>
      <w:proofErr w:type="spellStart"/>
      <w:r w:rsidRPr="00C37495">
        <w:rPr>
          <w:rFonts w:ascii="Simplified Arabic" w:hAnsi="Simplified Arabic" w:cs="Simplified Arabic"/>
          <w:sz w:val="28"/>
          <w:rtl/>
        </w:rPr>
        <w:t>جالتون</w:t>
      </w:r>
      <w:proofErr w:type="spellEnd"/>
      <w:r w:rsidRPr="00C37495">
        <w:rPr>
          <w:rFonts w:ascii="Simplified Arabic" w:hAnsi="Simplified Arabic" w:cs="Simplified Arabic"/>
          <w:sz w:val="28"/>
          <w:rtl/>
        </w:rPr>
        <w:t>.</w:t>
      </w:r>
    </w:p>
    <w:p w:rsidR="00C37495" w:rsidRPr="00C37495" w:rsidRDefault="00C37495" w:rsidP="00C37495">
      <w:pPr>
        <w:spacing w:line="360" w:lineRule="auto"/>
        <w:ind w:firstLine="720"/>
        <w:jc w:val="lowKashida"/>
        <w:rPr>
          <w:rFonts w:ascii="Simplified Arabic" w:hAnsi="Simplified Arabic" w:cs="Simplified Arabic"/>
          <w:sz w:val="28"/>
          <w:rtl/>
        </w:rPr>
      </w:pPr>
      <w:r w:rsidRPr="00C37495">
        <w:rPr>
          <w:rFonts w:ascii="Simplified Arabic" w:hAnsi="Simplified Arabic" w:cs="Simplified Arabic"/>
          <w:sz w:val="28"/>
          <w:rtl/>
        </w:rPr>
        <w:t xml:space="preserve">بالعودة إلى الرموز التي استخدمناها حيث رمزنا للمتغير المفسَر بـ </w:t>
      </w:r>
      <w:r w:rsidRPr="00C37495">
        <w:rPr>
          <w:rFonts w:asciiTheme="majorBidi" w:hAnsiTheme="majorBidi" w:cstheme="majorBidi"/>
          <w:sz w:val="28"/>
        </w:rPr>
        <w:t>y</w:t>
      </w:r>
      <w:r w:rsidRPr="00C37495">
        <w:rPr>
          <w:rFonts w:ascii="Simplified Arabic" w:hAnsi="Simplified Arabic" w:cs="Simplified Arabic"/>
          <w:sz w:val="28"/>
          <w:rtl/>
        </w:rPr>
        <w:t xml:space="preserve"> والمتغيرات المفسرة </w:t>
      </w:r>
      <w:r>
        <w:rPr>
          <w:rFonts w:ascii="Simplified Arabic" w:hAnsi="Simplified Arabic" w:cs="Simplified Arabic" w:hint="cs"/>
          <w:sz w:val="28"/>
          <w:rtl/>
          <w:lang w:bidi="ar-IQ"/>
        </w:rPr>
        <w:t>بـ</w:t>
      </w:r>
      <w:r>
        <w:rPr>
          <w:rFonts w:ascii="Simplified Arabic" w:hAnsi="Simplified Arabic" w:cs="Simplified Arabic" w:hint="cs"/>
          <w:sz w:val="28"/>
          <w:rtl/>
        </w:rPr>
        <w:t>(</w:t>
      </w:r>
      <w:r w:rsidRPr="00C37495">
        <w:rPr>
          <w:rFonts w:asciiTheme="majorBidi" w:hAnsiTheme="majorBidi" w:cstheme="majorBidi"/>
          <w:b/>
          <w:bCs/>
          <w:sz w:val="28"/>
          <w:lang w:val="en-US"/>
        </w:rPr>
        <w:t xml:space="preserve">x1  x2  x3 … </w:t>
      </w:r>
      <w:proofErr w:type="spellStart"/>
      <w:r w:rsidRPr="00C37495">
        <w:rPr>
          <w:rFonts w:asciiTheme="majorBidi" w:hAnsiTheme="majorBidi" w:cstheme="majorBidi"/>
          <w:b/>
          <w:bCs/>
          <w:sz w:val="28"/>
          <w:lang w:val="en-US"/>
        </w:rPr>
        <w:t>xn</w:t>
      </w:r>
      <w:proofErr w:type="spellEnd"/>
      <w:r>
        <w:rPr>
          <w:rFonts w:ascii="Simplified Arabic" w:hAnsi="Simplified Arabic" w:cs="Simplified Arabic" w:hint="cs"/>
          <w:sz w:val="28"/>
          <w:rtl/>
        </w:rPr>
        <w:t>)</w:t>
      </w:r>
      <w:r>
        <w:rPr>
          <w:rFonts w:ascii="Simplified Arabic" w:hAnsi="Simplified Arabic" w:cs="Simplified Arabic" w:hint="cs"/>
          <w:sz w:val="28"/>
          <w:rtl/>
        </w:rPr>
        <w:t>.</w:t>
      </w:r>
      <w:r w:rsidRPr="00C37495">
        <w:rPr>
          <w:rFonts w:ascii="Simplified Arabic" w:hAnsi="Simplified Arabic" w:cs="Simplified Arabic"/>
          <w:sz w:val="28"/>
          <w:rtl/>
        </w:rPr>
        <w:t xml:space="preserve"> إذا كانت   </w:t>
      </w:r>
      <w:r w:rsidRPr="00C37495">
        <w:rPr>
          <w:rFonts w:asciiTheme="majorBidi" w:hAnsiTheme="majorBidi" w:cstheme="majorBidi"/>
          <w:b/>
          <w:bCs/>
          <w:sz w:val="28"/>
        </w:rPr>
        <w:t>k</w:t>
      </w:r>
      <w:r>
        <w:rPr>
          <w:rFonts w:asciiTheme="majorBidi" w:hAnsiTheme="majorBidi" w:cstheme="majorBidi"/>
          <w:b/>
          <w:bCs/>
          <w:sz w:val="28"/>
          <w:lang w:val="en-US"/>
        </w:rPr>
        <w:t xml:space="preserve"> </w:t>
      </w:r>
      <w:r w:rsidRPr="00C37495">
        <w:rPr>
          <w:rFonts w:asciiTheme="majorBidi" w:hAnsiTheme="majorBidi" w:cstheme="majorBidi"/>
          <w:b/>
          <w:bCs/>
          <w:sz w:val="28"/>
        </w:rPr>
        <w:t>=</w:t>
      </w:r>
      <w:r>
        <w:rPr>
          <w:rFonts w:asciiTheme="majorBidi" w:hAnsiTheme="majorBidi" w:cstheme="majorBidi"/>
          <w:b/>
          <w:bCs/>
          <w:sz w:val="28"/>
        </w:rPr>
        <w:t xml:space="preserve"> </w:t>
      </w:r>
      <w:r w:rsidRPr="00C37495">
        <w:rPr>
          <w:rFonts w:asciiTheme="majorBidi" w:hAnsiTheme="majorBidi" w:cstheme="majorBidi"/>
          <w:b/>
          <w:bCs/>
          <w:sz w:val="28"/>
        </w:rPr>
        <w:t>1</w:t>
      </w:r>
      <w:r w:rsidRPr="00C37495">
        <w:rPr>
          <w:rFonts w:asciiTheme="majorBidi" w:hAnsiTheme="majorBidi" w:cstheme="majorBidi"/>
          <w:b/>
          <w:bCs/>
          <w:sz w:val="28"/>
          <w:rtl/>
        </w:rPr>
        <w:t xml:space="preserve"> </w:t>
      </w:r>
      <w:r w:rsidRPr="00C37495">
        <w:rPr>
          <w:rFonts w:ascii="Simplified Arabic" w:hAnsi="Simplified Arabic" w:cs="Simplified Arabic"/>
          <w:sz w:val="28"/>
          <w:rtl/>
        </w:rPr>
        <w:t xml:space="preserve">، أي إن هناك متغير مستقل  واحد فقط من المتغيرات المفسرة. أي ان هناك </w:t>
      </w:r>
      <w:r w:rsidRPr="00C37495">
        <w:rPr>
          <w:rFonts w:ascii="Simplified Arabic" w:hAnsi="Simplified Arabic" w:cs="Simplified Arabic"/>
          <w:sz w:val="28"/>
        </w:rPr>
        <w:t>x</w:t>
      </w:r>
      <w:r w:rsidRPr="00C37495">
        <w:rPr>
          <w:rFonts w:ascii="Simplified Arabic" w:hAnsi="Simplified Arabic" w:cs="Simplified Arabic"/>
          <w:sz w:val="28"/>
          <w:rtl/>
        </w:rPr>
        <w:t xml:space="preserve"> واحدة فقط.  يعرف هذا بالانحدار البسيط. وهو ما سوف يتم </w:t>
      </w:r>
      <w:r w:rsidRPr="00C37495">
        <w:rPr>
          <w:rFonts w:ascii="Simplified Arabic" w:hAnsi="Simplified Arabic" w:cs="Simplified Arabic"/>
          <w:sz w:val="28"/>
          <w:rtl/>
        </w:rPr>
        <w:lastRenderedPageBreak/>
        <w:t>مناقشته</w:t>
      </w:r>
      <w:r>
        <w:rPr>
          <w:rFonts w:ascii="Simplified Arabic" w:hAnsi="Simplified Arabic" w:cs="Simplified Arabic" w:hint="cs"/>
          <w:sz w:val="28"/>
          <w:rtl/>
        </w:rPr>
        <w:t xml:space="preserve"> </w:t>
      </w:r>
      <w:r w:rsidRPr="00C37495">
        <w:rPr>
          <w:rFonts w:ascii="Simplified Arabic" w:hAnsi="Simplified Arabic" w:cs="Simplified Arabic"/>
          <w:sz w:val="28"/>
          <w:rtl/>
        </w:rPr>
        <w:t xml:space="preserve">في هذا الفصل. إذا كانت </w:t>
      </w:r>
      <w:r w:rsidRPr="00C37495">
        <w:rPr>
          <w:rFonts w:asciiTheme="majorBidi" w:hAnsiTheme="majorBidi" w:cstheme="majorBidi"/>
          <w:b/>
          <w:bCs/>
          <w:sz w:val="28"/>
        </w:rPr>
        <w:t>k</w:t>
      </w:r>
      <w:r>
        <w:rPr>
          <w:rFonts w:asciiTheme="majorBidi" w:hAnsiTheme="majorBidi" w:cstheme="majorBidi"/>
          <w:b/>
          <w:bCs/>
          <w:sz w:val="28"/>
        </w:rPr>
        <w:t xml:space="preserve"> </w:t>
      </w:r>
      <w:r w:rsidRPr="00C37495">
        <w:rPr>
          <w:rFonts w:asciiTheme="majorBidi" w:hAnsiTheme="majorBidi" w:cstheme="majorBidi"/>
          <w:b/>
          <w:bCs/>
          <w:sz w:val="28"/>
        </w:rPr>
        <w:t>&gt;</w:t>
      </w:r>
      <w:r>
        <w:rPr>
          <w:rFonts w:asciiTheme="majorBidi" w:hAnsiTheme="majorBidi" w:cstheme="majorBidi"/>
          <w:b/>
          <w:bCs/>
          <w:sz w:val="28"/>
        </w:rPr>
        <w:t xml:space="preserve"> </w:t>
      </w:r>
      <w:r w:rsidRPr="00C37495">
        <w:rPr>
          <w:rFonts w:asciiTheme="majorBidi" w:hAnsiTheme="majorBidi" w:cstheme="majorBidi"/>
          <w:b/>
          <w:bCs/>
          <w:sz w:val="28"/>
          <w:lang w:val="en-US"/>
        </w:rPr>
        <w:t>2</w:t>
      </w:r>
      <w:r w:rsidRPr="00C37495">
        <w:rPr>
          <w:rFonts w:ascii="Simplified Arabic" w:hAnsi="Simplified Arabic" w:cs="Simplified Arabic"/>
          <w:sz w:val="28"/>
          <w:rtl/>
        </w:rPr>
        <w:t xml:space="preserve"> ، </w:t>
      </w:r>
      <w:r>
        <w:rPr>
          <w:rFonts w:ascii="Simplified Arabic" w:hAnsi="Simplified Arabic" w:cs="Simplified Arabic" w:hint="cs"/>
          <w:sz w:val="28"/>
          <w:rtl/>
        </w:rPr>
        <w:t>أ</w:t>
      </w:r>
      <w:r w:rsidRPr="00C37495">
        <w:rPr>
          <w:rFonts w:ascii="Simplified Arabic" w:hAnsi="Simplified Arabic" w:cs="Simplified Arabic"/>
          <w:sz w:val="28"/>
          <w:rtl/>
        </w:rPr>
        <w:t xml:space="preserve">ي أن هناك اكثر من </w:t>
      </w:r>
      <w:r w:rsidRPr="00C37495">
        <w:rPr>
          <w:rFonts w:asciiTheme="majorBidi" w:hAnsiTheme="majorBidi" w:cstheme="majorBidi"/>
          <w:b/>
          <w:bCs/>
          <w:sz w:val="28"/>
        </w:rPr>
        <w:t>x</w:t>
      </w:r>
      <w:r w:rsidRPr="00C37495">
        <w:rPr>
          <w:rFonts w:ascii="Simplified Arabic" w:hAnsi="Simplified Arabic" w:cs="Simplified Arabic"/>
          <w:sz w:val="28"/>
          <w:rtl/>
        </w:rPr>
        <w:t xml:space="preserve"> واحد  و متغير مستقل. نحصل على ما يعرف بالانحدار المتعدد. والذي سوف نناقشه في الفصل القادم.  </w:t>
      </w:r>
    </w:p>
    <w:p w:rsidR="00C37495" w:rsidRPr="00C37495" w:rsidRDefault="00C37495" w:rsidP="00C37495">
      <w:pPr>
        <w:jc w:val="lowKashida"/>
        <w:rPr>
          <w:rFonts w:ascii="Simplified Arabic" w:hAnsi="Simplified Arabic" w:cs="Simplified Arabic"/>
          <w:sz w:val="28"/>
          <w:rtl/>
        </w:rPr>
      </w:pPr>
      <w:r w:rsidRPr="00C37495">
        <w:rPr>
          <w:rFonts w:ascii="Simplified Arabic" w:hAnsi="Simplified Arabic" w:cs="Simplified Arabic"/>
          <w:b/>
          <w:bCs/>
          <w:sz w:val="28"/>
          <w:rtl/>
        </w:rPr>
        <w:t>مثال 1 :</w:t>
      </w:r>
      <w:r w:rsidRPr="00C37495">
        <w:rPr>
          <w:rFonts w:ascii="Simplified Arabic" w:hAnsi="Simplified Arabic" w:cs="Simplified Arabic"/>
          <w:sz w:val="28"/>
          <w:rtl/>
        </w:rPr>
        <w:t xml:space="preserve"> الانحدار البســيط. </w:t>
      </w:r>
    </w:p>
    <w:p w:rsidR="00C37495" w:rsidRPr="00C37495" w:rsidRDefault="00C37495" w:rsidP="00C37495">
      <w:pPr>
        <w:jc w:val="lowKashida"/>
        <w:rPr>
          <w:rFonts w:ascii="Simplified Arabic" w:hAnsi="Simplified Arabic" w:cs="Simplified Arabic"/>
          <w:sz w:val="28"/>
          <w:rtl/>
        </w:rPr>
      </w:pPr>
      <w:r w:rsidRPr="00C37495">
        <w:rPr>
          <w:rFonts w:asciiTheme="majorBidi" w:hAnsiTheme="majorBidi" w:cstheme="majorBidi"/>
          <w:b/>
          <w:bCs/>
          <w:sz w:val="28"/>
        </w:rPr>
        <w:t>y</w:t>
      </w:r>
      <w:r w:rsidRPr="00C37495">
        <w:rPr>
          <w:rFonts w:ascii="Simplified Arabic" w:hAnsi="Simplified Arabic" w:cs="Simplified Arabic"/>
          <w:sz w:val="28"/>
          <w:rtl/>
        </w:rPr>
        <w:t xml:space="preserve">  = المبيعات</w:t>
      </w:r>
    </w:p>
    <w:p w:rsidR="00C37495" w:rsidRPr="00C37495" w:rsidRDefault="00C37495" w:rsidP="00C37495">
      <w:pPr>
        <w:spacing w:line="360" w:lineRule="auto"/>
        <w:jc w:val="lowKashida"/>
        <w:rPr>
          <w:rFonts w:ascii="Simplified Arabic" w:hAnsi="Simplified Arabic" w:cs="Simplified Arabic"/>
          <w:sz w:val="28"/>
          <w:rtl/>
        </w:rPr>
      </w:pPr>
      <w:r w:rsidRPr="00C37495">
        <w:rPr>
          <w:rFonts w:asciiTheme="majorBidi" w:hAnsiTheme="majorBidi" w:cstheme="majorBidi"/>
          <w:b/>
          <w:bCs/>
          <w:sz w:val="28"/>
        </w:rPr>
        <w:t>x</w:t>
      </w:r>
      <w:r w:rsidRPr="00C37495">
        <w:rPr>
          <w:rFonts w:ascii="Simplified Arabic" w:hAnsi="Simplified Arabic" w:cs="Simplified Arabic"/>
          <w:sz w:val="28"/>
          <w:rtl/>
        </w:rPr>
        <w:t xml:space="preserve">  = النفقات </w:t>
      </w:r>
      <w:r w:rsidRPr="00C37495">
        <w:rPr>
          <w:rFonts w:ascii="Simplified Arabic" w:hAnsi="Simplified Arabic" w:cs="Simplified Arabic" w:hint="cs"/>
          <w:sz w:val="28"/>
          <w:rtl/>
        </w:rPr>
        <w:t>الإعلانية</w:t>
      </w:r>
      <w:r w:rsidRPr="00C37495">
        <w:rPr>
          <w:rFonts w:ascii="Simplified Arabic" w:hAnsi="Simplified Arabic" w:cs="Simplified Arabic"/>
          <w:sz w:val="28"/>
          <w:rtl/>
        </w:rPr>
        <w:t>.</w:t>
      </w:r>
    </w:p>
    <w:p w:rsidR="00C37495" w:rsidRPr="00C37495" w:rsidRDefault="00C37495" w:rsidP="00C37495">
      <w:pPr>
        <w:spacing w:line="360" w:lineRule="auto"/>
        <w:jc w:val="lowKashida"/>
        <w:rPr>
          <w:rFonts w:ascii="Simplified Arabic" w:hAnsi="Simplified Arabic" w:cs="Simplified Arabic"/>
          <w:sz w:val="28"/>
          <w:rtl/>
        </w:rPr>
      </w:pPr>
      <w:r w:rsidRPr="00C37495">
        <w:rPr>
          <w:rFonts w:ascii="Simplified Arabic" w:hAnsi="Simplified Arabic" w:cs="Simplified Arabic"/>
          <w:sz w:val="28"/>
          <w:rtl/>
        </w:rPr>
        <w:t>حيث يتم تحديد العلاقة ب</w:t>
      </w:r>
      <w:r>
        <w:rPr>
          <w:rFonts w:ascii="Simplified Arabic" w:hAnsi="Simplified Arabic" w:cs="Simplified Arabic"/>
          <w:sz w:val="28"/>
          <w:rtl/>
        </w:rPr>
        <w:t xml:space="preserve">ين المبيعات والنفقات </w:t>
      </w:r>
      <w:r>
        <w:rPr>
          <w:rFonts w:ascii="Simplified Arabic" w:hAnsi="Simplified Arabic" w:cs="Simplified Arabic" w:hint="cs"/>
          <w:sz w:val="28"/>
          <w:rtl/>
        </w:rPr>
        <w:t>الإعلانية</w:t>
      </w:r>
      <w:r>
        <w:rPr>
          <w:rFonts w:ascii="Simplified Arabic" w:hAnsi="Simplified Arabic" w:cs="Simplified Arabic"/>
          <w:sz w:val="28"/>
          <w:rtl/>
        </w:rPr>
        <w:t>.</w:t>
      </w:r>
    </w:p>
    <w:p w:rsidR="00C37495" w:rsidRPr="00C37495" w:rsidRDefault="00C37495" w:rsidP="00C37495">
      <w:pPr>
        <w:jc w:val="lowKashida"/>
        <w:rPr>
          <w:rFonts w:ascii="Simplified Arabic" w:hAnsi="Simplified Arabic" w:cs="Simplified Arabic"/>
          <w:sz w:val="28"/>
          <w:rtl/>
        </w:rPr>
      </w:pPr>
      <w:r w:rsidRPr="00C37495">
        <w:rPr>
          <w:rFonts w:ascii="Simplified Arabic" w:hAnsi="Simplified Arabic" w:cs="Simplified Arabic"/>
          <w:b/>
          <w:bCs/>
          <w:sz w:val="28"/>
          <w:rtl/>
        </w:rPr>
        <w:t>مثال 2:</w:t>
      </w:r>
      <w:r w:rsidRPr="00C37495">
        <w:rPr>
          <w:rFonts w:ascii="Simplified Arabic" w:hAnsi="Simplified Arabic" w:cs="Simplified Arabic"/>
          <w:sz w:val="28"/>
          <w:rtl/>
        </w:rPr>
        <w:t xml:space="preserve"> الانحدار المتعدد.</w:t>
      </w:r>
    </w:p>
    <w:p w:rsidR="00C37495" w:rsidRDefault="00C37495" w:rsidP="00C37495">
      <w:pPr>
        <w:jc w:val="lowKashida"/>
        <w:rPr>
          <w:rFonts w:ascii="Simplified Arabic" w:hAnsi="Simplified Arabic" w:cs="Simplified Arabic" w:hint="cs"/>
          <w:sz w:val="28"/>
          <w:rtl/>
        </w:rPr>
      </w:pPr>
      <w:r w:rsidRPr="00C37495">
        <w:rPr>
          <w:rFonts w:ascii="Simplified Arabic" w:hAnsi="Simplified Arabic" w:cs="Simplified Arabic"/>
          <w:b/>
          <w:bCs/>
          <w:sz w:val="28"/>
        </w:rPr>
        <w:t>Y</w:t>
      </w:r>
      <w:r>
        <w:rPr>
          <w:rFonts w:ascii="Simplified Arabic" w:hAnsi="Simplified Arabic" w:cs="Simplified Arabic"/>
          <w:sz w:val="28"/>
        </w:rPr>
        <w:t xml:space="preserve">  </w:t>
      </w:r>
      <w:r>
        <w:rPr>
          <w:rFonts w:ascii="Simplified Arabic" w:hAnsi="Simplified Arabic" w:cs="Simplified Arabic"/>
          <w:sz w:val="28"/>
          <w:rtl/>
        </w:rPr>
        <w:t xml:space="preserve">  </w:t>
      </w:r>
      <w:r>
        <w:rPr>
          <w:rFonts w:ascii="Simplified Arabic" w:hAnsi="Simplified Arabic" w:cs="Simplified Arabic" w:hint="cs"/>
          <w:sz w:val="28"/>
          <w:rtl/>
          <w:lang w:bidi="ar-IQ"/>
        </w:rPr>
        <w:t xml:space="preserve"> </w:t>
      </w:r>
      <w:r>
        <w:rPr>
          <w:rFonts w:ascii="Simplified Arabic" w:hAnsi="Simplified Arabic" w:cs="Simplified Arabic" w:hint="cs"/>
          <w:sz w:val="28"/>
          <w:rtl/>
        </w:rPr>
        <w:t xml:space="preserve"> </w:t>
      </w:r>
      <w:r>
        <w:rPr>
          <w:rFonts w:ascii="Simplified Arabic" w:hAnsi="Simplified Arabic" w:cs="Simplified Arabic"/>
          <w:sz w:val="28"/>
          <w:rtl/>
        </w:rPr>
        <w:t xml:space="preserve">= </w:t>
      </w:r>
      <w:r>
        <w:rPr>
          <w:rFonts w:ascii="Simplified Arabic" w:hAnsi="Simplified Arabic" w:cs="Simplified Arabic" w:hint="cs"/>
          <w:sz w:val="28"/>
          <w:rtl/>
        </w:rPr>
        <w:t xml:space="preserve">  </w:t>
      </w:r>
      <w:r>
        <w:rPr>
          <w:rFonts w:ascii="Simplified Arabic" w:hAnsi="Simplified Arabic" w:cs="Simplified Arabic"/>
          <w:sz w:val="28"/>
          <w:rtl/>
        </w:rPr>
        <w:t>استهلاك ألا سره.</w:t>
      </w:r>
    </w:p>
    <w:p w:rsidR="00C37495" w:rsidRPr="00C37495" w:rsidRDefault="00C37495" w:rsidP="00C37495">
      <w:pPr>
        <w:jc w:val="lowKashida"/>
        <w:rPr>
          <w:rFonts w:ascii="Simplified Arabic" w:hAnsi="Simplified Arabic" w:cs="Simplified Arabic"/>
          <w:sz w:val="28"/>
          <w:rtl/>
        </w:rPr>
      </w:pPr>
      <w:r w:rsidRPr="00C37495">
        <w:rPr>
          <w:rFonts w:ascii="Simplified Arabic" w:hAnsi="Simplified Arabic" w:cs="Simplified Arabic"/>
          <w:sz w:val="28"/>
          <w:rtl/>
        </w:rPr>
        <w:t xml:space="preserve"> </w:t>
      </w:r>
      <w:r w:rsidRPr="00C37495">
        <w:rPr>
          <w:rFonts w:ascii="Simplified Arabic" w:hAnsi="Simplified Arabic" w:cs="Simplified Arabic"/>
          <w:sz w:val="28"/>
        </w:rPr>
        <w:t xml:space="preserve"> </w:t>
      </w:r>
      <w:r w:rsidRPr="00C37495">
        <w:rPr>
          <w:rFonts w:ascii="Simplified Arabic" w:hAnsi="Simplified Arabic" w:cs="Simplified Arabic"/>
          <w:b/>
          <w:bCs/>
          <w:sz w:val="28"/>
        </w:rPr>
        <w:t>X</w:t>
      </w:r>
      <w:r>
        <w:rPr>
          <w:rFonts w:ascii="Simplified Arabic" w:hAnsi="Simplified Arabic" w:cs="Simplified Arabic"/>
          <w:sz w:val="28"/>
          <w:vertAlign w:val="subscript"/>
          <w:lang w:val="en-US"/>
        </w:rPr>
        <w:t xml:space="preserve"> </w:t>
      </w:r>
      <w:r w:rsidRPr="00C37495">
        <w:rPr>
          <w:rFonts w:ascii="Simplified Arabic" w:hAnsi="Simplified Arabic" w:cs="Simplified Arabic"/>
          <w:sz w:val="28"/>
          <w:rtl/>
        </w:rPr>
        <w:t xml:space="preserve"> </w:t>
      </w:r>
      <w:r>
        <w:rPr>
          <w:rFonts w:ascii="Simplified Arabic" w:hAnsi="Simplified Arabic" w:cs="Simplified Arabic" w:hint="cs"/>
          <w:sz w:val="28"/>
          <w:rtl/>
          <w:lang w:bidi="ar-IQ"/>
        </w:rPr>
        <w:t xml:space="preserve"> </w:t>
      </w:r>
      <w:r w:rsidRPr="00C37495">
        <w:rPr>
          <w:rFonts w:ascii="Simplified Arabic" w:hAnsi="Simplified Arabic" w:cs="Simplified Arabic"/>
          <w:sz w:val="28"/>
          <w:rtl/>
        </w:rPr>
        <w:t xml:space="preserve"> = </w:t>
      </w:r>
      <w:r>
        <w:rPr>
          <w:rFonts w:ascii="Simplified Arabic" w:hAnsi="Simplified Arabic" w:cs="Simplified Arabic" w:hint="cs"/>
          <w:sz w:val="28"/>
          <w:rtl/>
        </w:rPr>
        <w:t xml:space="preserve">   </w:t>
      </w:r>
      <w:r w:rsidRPr="00C37495">
        <w:rPr>
          <w:rFonts w:ascii="Simplified Arabic" w:hAnsi="Simplified Arabic" w:cs="Simplified Arabic"/>
          <w:sz w:val="28"/>
          <w:rtl/>
        </w:rPr>
        <w:t>دخل ألا سره.</w:t>
      </w:r>
    </w:p>
    <w:p w:rsidR="00C37495" w:rsidRPr="00C37495" w:rsidRDefault="00C37495" w:rsidP="00C37495">
      <w:pPr>
        <w:jc w:val="lowKashida"/>
        <w:rPr>
          <w:rFonts w:ascii="Simplified Arabic" w:hAnsi="Simplified Arabic" w:cs="Simplified Arabic"/>
          <w:sz w:val="28"/>
          <w:rtl/>
        </w:rPr>
      </w:pPr>
      <w:r w:rsidRPr="00C37495">
        <w:rPr>
          <w:rFonts w:ascii="Simplified Arabic" w:hAnsi="Simplified Arabic" w:cs="Simplified Arabic"/>
          <w:sz w:val="28"/>
          <w:rtl/>
        </w:rPr>
        <w:t xml:space="preserve"> </w:t>
      </w:r>
      <w:r>
        <w:rPr>
          <w:rFonts w:ascii="Simplified Arabic" w:hAnsi="Simplified Arabic" w:cs="Simplified Arabic"/>
          <w:sz w:val="28"/>
          <w:lang w:val="en-US"/>
        </w:rPr>
        <w:t xml:space="preserve">  </w:t>
      </w:r>
      <w:r w:rsidRPr="00C37495">
        <w:rPr>
          <w:rFonts w:ascii="Simplified Arabic" w:hAnsi="Simplified Arabic" w:cs="Simplified Arabic"/>
          <w:sz w:val="28"/>
        </w:rPr>
        <w:t xml:space="preserve">  </w:t>
      </w:r>
      <w:r w:rsidRPr="00C37495">
        <w:rPr>
          <w:rFonts w:ascii="Simplified Arabic" w:hAnsi="Simplified Arabic" w:cs="Simplified Arabic"/>
          <w:b/>
          <w:bCs/>
          <w:sz w:val="28"/>
        </w:rPr>
        <w:t>X</w:t>
      </w:r>
      <w:r w:rsidRPr="00C37495">
        <w:rPr>
          <w:rFonts w:ascii="Simplified Arabic" w:hAnsi="Simplified Arabic" w:cs="Simplified Arabic"/>
          <w:b/>
          <w:bCs/>
          <w:sz w:val="28"/>
          <w:vertAlign w:val="subscript"/>
        </w:rPr>
        <w:t>2</w:t>
      </w:r>
      <w:r w:rsidRPr="00C37495">
        <w:rPr>
          <w:rFonts w:ascii="Simplified Arabic" w:hAnsi="Simplified Arabic" w:cs="Simplified Arabic"/>
          <w:sz w:val="28"/>
          <w:rtl/>
        </w:rPr>
        <w:t xml:space="preserve">= </w:t>
      </w:r>
      <w:r>
        <w:rPr>
          <w:rFonts w:ascii="Simplified Arabic" w:hAnsi="Simplified Arabic" w:cs="Simplified Arabic" w:hint="cs"/>
          <w:sz w:val="28"/>
          <w:rtl/>
        </w:rPr>
        <w:t xml:space="preserve">  </w:t>
      </w:r>
      <w:r w:rsidRPr="00C37495">
        <w:rPr>
          <w:rFonts w:ascii="Simplified Arabic" w:hAnsi="Simplified Arabic" w:cs="Simplified Arabic"/>
          <w:sz w:val="28"/>
          <w:rtl/>
        </w:rPr>
        <w:t xml:space="preserve">الأصول المالية </w:t>
      </w:r>
      <w:r w:rsidRPr="00C37495">
        <w:rPr>
          <w:rFonts w:ascii="Simplified Arabic" w:hAnsi="Simplified Arabic" w:cs="Simplified Arabic" w:hint="cs"/>
          <w:sz w:val="28"/>
          <w:rtl/>
        </w:rPr>
        <w:t>للأسرة</w:t>
      </w:r>
    </w:p>
    <w:p w:rsidR="00C37495" w:rsidRPr="00C37495" w:rsidRDefault="00C37495" w:rsidP="00C37495">
      <w:pPr>
        <w:jc w:val="lowKashida"/>
        <w:rPr>
          <w:rFonts w:ascii="Simplified Arabic" w:hAnsi="Simplified Arabic" w:cs="Simplified Arabic"/>
          <w:b/>
          <w:bCs/>
          <w:sz w:val="28"/>
          <w:rtl/>
        </w:rPr>
      </w:pPr>
      <w:r w:rsidRPr="00C37495">
        <w:rPr>
          <w:rFonts w:ascii="Simplified Arabic" w:hAnsi="Simplified Arabic" w:cs="Simplified Arabic"/>
          <w:b/>
          <w:bCs/>
          <w:sz w:val="28"/>
        </w:rPr>
        <w:t>X</w:t>
      </w:r>
      <w:r w:rsidRPr="00C37495">
        <w:rPr>
          <w:rFonts w:ascii="Simplified Arabic" w:hAnsi="Simplified Arabic" w:cs="Simplified Arabic"/>
          <w:b/>
          <w:bCs/>
          <w:sz w:val="28"/>
          <w:vertAlign w:val="subscript"/>
        </w:rPr>
        <w:t>3</w:t>
      </w:r>
      <w:r>
        <w:rPr>
          <w:rFonts w:ascii="Simplified Arabic" w:hAnsi="Simplified Arabic" w:cs="Simplified Arabic"/>
          <w:b/>
          <w:bCs/>
          <w:sz w:val="28"/>
          <w:vertAlign w:val="subscript"/>
        </w:rPr>
        <w:t xml:space="preserve"> </w:t>
      </w:r>
      <w:r w:rsidRPr="00C37495">
        <w:rPr>
          <w:rFonts w:ascii="Simplified Arabic" w:hAnsi="Simplified Arabic" w:cs="Simplified Arabic"/>
          <w:sz w:val="28"/>
          <w:rtl/>
        </w:rPr>
        <w:t xml:space="preserve">  </w:t>
      </w:r>
      <w:r>
        <w:rPr>
          <w:rFonts w:ascii="Simplified Arabic" w:hAnsi="Simplified Arabic" w:cs="Simplified Arabic" w:hint="cs"/>
          <w:sz w:val="28"/>
          <w:rtl/>
          <w:lang w:bidi="ar-IQ"/>
        </w:rPr>
        <w:t xml:space="preserve"> </w:t>
      </w:r>
      <w:r>
        <w:rPr>
          <w:rFonts w:ascii="Simplified Arabic" w:hAnsi="Simplified Arabic" w:cs="Simplified Arabic" w:hint="cs"/>
          <w:sz w:val="28"/>
          <w:rtl/>
        </w:rPr>
        <w:t xml:space="preserve"> </w:t>
      </w:r>
      <w:r w:rsidRPr="00C37495">
        <w:rPr>
          <w:rFonts w:ascii="Simplified Arabic" w:hAnsi="Simplified Arabic" w:cs="Simplified Arabic"/>
          <w:sz w:val="28"/>
          <w:rtl/>
        </w:rPr>
        <w:t xml:space="preserve">= </w:t>
      </w:r>
      <w:r>
        <w:rPr>
          <w:rFonts w:ascii="Simplified Arabic" w:hAnsi="Simplified Arabic" w:cs="Simplified Arabic" w:hint="cs"/>
          <w:sz w:val="28"/>
          <w:rtl/>
        </w:rPr>
        <w:t xml:space="preserve">  </w:t>
      </w:r>
      <w:r w:rsidRPr="00C37495">
        <w:rPr>
          <w:rFonts w:ascii="Simplified Arabic" w:hAnsi="Simplified Arabic" w:cs="Simplified Arabic"/>
          <w:sz w:val="28"/>
          <w:rtl/>
        </w:rPr>
        <w:t>حجم ألا سره</w:t>
      </w:r>
    </w:p>
    <w:p w:rsidR="00C37495" w:rsidRPr="00C37495" w:rsidRDefault="00C37495" w:rsidP="00C37495">
      <w:pPr>
        <w:spacing w:line="360" w:lineRule="auto"/>
        <w:ind w:firstLine="720"/>
        <w:jc w:val="lowKashida"/>
        <w:rPr>
          <w:rFonts w:ascii="Simplified Arabic" w:hAnsi="Simplified Arabic" w:cs="Simplified Arabic"/>
          <w:sz w:val="28"/>
          <w:rtl/>
        </w:rPr>
      </w:pPr>
      <w:r w:rsidRPr="00C37495">
        <w:rPr>
          <w:rFonts w:ascii="Simplified Arabic" w:hAnsi="Simplified Arabic" w:cs="Simplified Arabic"/>
          <w:sz w:val="28"/>
          <w:rtl/>
        </w:rPr>
        <w:t>تحديد العلاقة بين نفقات استهلاك ألا سره  من جهة والدخل، والأصول المالية و حجم ألا سره من جهة اخرى.</w:t>
      </w:r>
      <w:r>
        <w:rPr>
          <w:rFonts w:ascii="Simplified Arabic" w:hAnsi="Simplified Arabic" w:cs="Simplified Arabic" w:hint="cs"/>
          <w:sz w:val="28"/>
          <w:rtl/>
        </w:rPr>
        <w:t xml:space="preserve"> و</w:t>
      </w:r>
      <w:r w:rsidRPr="00C37495">
        <w:rPr>
          <w:rFonts w:ascii="Simplified Arabic" w:hAnsi="Simplified Arabic" w:cs="Simplified Arabic"/>
          <w:sz w:val="28"/>
          <w:rtl/>
        </w:rPr>
        <w:t>هناك عدة أسباب لدراسة هذه العلاقات. يمكن استخدام ذلك في :</w:t>
      </w:r>
    </w:p>
    <w:p w:rsidR="00C37495" w:rsidRPr="00C37495" w:rsidRDefault="00C37495" w:rsidP="00C37495">
      <w:pPr>
        <w:spacing w:line="360" w:lineRule="auto"/>
        <w:jc w:val="lowKashida"/>
        <w:rPr>
          <w:rFonts w:ascii="Simplified Arabic" w:hAnsi="Simplified Arabic" w:cs="Simplified Arabic"/>
          <w:sz w:val="28"/>
          <w:rtl/>
        </w:rPr>
      </w:pPr>
      <w:r w:rsidRPr="00C37495">
        <w:rPr>
          <w:rFonts w:ascii="Simplified Arabic" w:hAnsi="Simplified Arabic" w:cs="Simplified Arabic" w:hint="cs"/>
          <w:b/>
          <w:bCs/>
          <w:sz w:val="28"/>
          <w:rtl/>
        </w:rPr>
        <w:t>أولاً:</w:t>
      </w:r>
      <w:r>
        <w:rPr>
          <w:rFonts w:ascii="Simplified Arabic" w:hAnsi="Simplified Arabic" w:cs="Simplified Arabic" w:hint="cs"/>
          <w:sz w:val="28"/>
          <w:rtl/>
        </w:rPr>
        <w:t xml:space="preserve"> </w:t>
      </w:r>
      <w:r w:rsidRPr="00C37495">
        <w:rPr>
          <w:rFonts w:ascii="Simplified Arabic" w:hAnsi="Simplified Arabic" w:cs="Simplified Arabic"/>
          <w:sz w:val="28"/>
          <w:rtl/>
        </w:rPr>
        <w:t xml:space="preserve">تحليل تأثير بعض السياسات التي تتضمن تغير قيم  لفرد معين. في المثال الأول نستطيع أن نحلل تأثير النفقات </w:t>
      </w:r>
      <w:r w:rsidRPr="00C37495">
        <w:rPr>
          <w:rFonts w:ascii="Simplified Arabic" w:hAnsi="Simplified Arabic" w:cs="Simplified Arabic" w:hint="cs"/>
          <w:sz w:val="28"/>
          <w:rtl/>
        </w:rPr>
        <w:t>الإعلانية</w:t>
      </w:r>
      <w:r w:rsidRPr="00C37495">
        <w:rPr>
          <w:rFonts w:ascii="Simplified Arabic" w:hAnsi="Simplified Arabic" w:cs="Simplified Arabic"/>
          <w:sz w:val="28"/>
          <w:rtl/>
        </w:rPr>
        <w:t xml:space="preserve"> على كمية المبيعات.</w:t>
      </w:r>
    </w:p>
    <w:p w:rsidR="00C37495" w:rsidRPr="00C37495" w:rsidRDefault="00C37495" w:rsidP="00C37495">
      <w:pPr>
        <w:spacing w:line="360" w:lineRule="auto"/>
        <w:jc w:val="lowKashida"/>
        <w:rPr>
          <w:rFonts w:ascii="Simplified Arabic" w:hAnsi="Simplified Arabic" w:cs="Simplified Arabic"/>
          <w:sz w:val="28"/>
          <w:rtl/>
        </w:rPr>
      </w:pPr>
      <w:r w:rsidRPr="00C37495">
        <w:rPr>
          <w:rFonts w:ascii="Simplified Arabic" w:hAnsi="Simplified Arabic" w:cs="Simplified Arabic" w:hint="cs"/>
          <w:b/>
          <w:bCs/>
          <w:sz w:val="28"/>
          <w:rtl/>
        </w:rPr>
        <w:t>ثانياً:</w:t>
      </w:r>
      <w:r>
        <w:rPr>
          <w:rFonts w:ascii="Simplified Arabic" w:hAnsi="Simplified Arabic" w:cs="Simplified Arabic" w:hint="cs"/>
          <w:sz w:val="28"/>
          <w:rtl/>
        </w:rPr>
        <w:t xml:space="preserve"> </w:t>
      </w:r>
      <w:r w:rsidRPr="00C37495">
        <w:rPr>
          <w:rFonts w:ascii="Simplified Arabic" w:hAnsi="Simplified Arabic" w:cs="Simplified Arabic"/>
          <w:sz w:val="28"/>
          <w:rtl/>
        </w:rPr>
        <w:t xml:space="preserve">التنبؤ بقيم </w:t>
      </w:r>
      <w:r w:rsidRPr="00C37495">
        <w:rPr>
          <w:rFonts w:ascii="Simplified Arabic" w:hAnsi="Simplified Arabic" w:cs="Simplified Arabic"/>
          <w:sz w:val="28"/>
        </w:rPr>
        <w:t>Y</w:t>
      </w:r>
      <w:r w:rsidRPr="00C37495">
        <w:rPr>
          <w:rFonts w:ascii="Simplified Arabic" w:hAnsi="Simplified Arabic" w:cs="Simplified Arabic"/>
          <w:sz w:val="28"/>
          <w:rtl/>
        </w:rPr>
        <w:t xml:space="preserve"> من قيم  </w:t>
      </w:r>
      <w:r w:rsidRPr="00C37495">
        <w:rPr>
          <w:rFonts w:asciiTheme="majorBidi" w:hAnsiTheme="majorBidi" w:cstheme="majorBidi"/>
          <w:b/>
          <w:bCs/>
          <w:sz w:val="28"/>
        </w:rPr>
        <w:t>X</w:t>
      </w:r>
      <w:r w:rsidRPr="00C37495">
        <w:rPr>
          <w:rFonts w:ascii="Simplified Arabic" w:hAnsi="Simplified Arabic" w:cs="Simplified Arabic"/>
          <w:sz w:val="28"/>
          <w:rtl/>
        </w:rPr>
        <w:t>.</w:t>
      </w:r>
    </w:p>
    <w:p w:rsidR="00C37495" w:rsidRPr="00C37495" w:rsidRDefault="00C37495" w:rsidP="00C37495">
      <w:pPr>
        <w:spacing w:line="360" w:lineRule="auto"/>
        <w:jc w:val="lowKashida"/>
        <w:rPr>
          <w:rFonts w:ascii="Simplified Arabic" w:hAnsi="Simplified Arabic" w:cs="Simplified Arabic"/>
          <w:sz w:val="28"/>
          <w:rtl/>
        </w:rPr>
      </w:pPr>
      <w:r w:rsidRPr="00C37495">
        <w:rPr>
          <w:rFonts w:ascii="Simplified Arabic" w:hAnsi="Simplified Arabic" w:cs="Simplified Arabic" w:hint="cs"/>
          <w:b/>
          <w:bCs/>
          <w:sz w:val="28"/>
          <w:rtl/>
        </w:rPr>
        <w:t>ثالثاً:</w:t>
      </w:r>
      <w:r>
        <w:rPr>
          <w:rFonts w:ascii="Simplified Arabic" w:hAnsi="Simplified Arabic" w:cs="Simplified Arabic" w:hint="cs"/>
          <w:sz w:val="28"/>
          <w:rtl/>
        </w:rPr>
        <w:t xml:space="preserve"> </w:t>
      </w:r>
      <w:r w:rsidRPr="00C37495">
        <w:rPr>
          <w:rFonts w:ascii="Simplified Arabic" w:hAnsi="Simplified Arabic" w:cs="Simplified Arabic"/>
          <w:sz w:val="28"/>
          <w:rtl/>
        </w:rPr>
        <w:t xml:space="preserve">اختبار مدى معنوية العلاقة بين </w:t>
      </w:r>
      <w:proofErr w:type="spellStart"/>
      <w:r w:rsidRPr="00C37495">
        <w:rPr>
          <w:rFonts w:ascii="Simplified Arabic" w:hAnsi="Simplified Arabic" w:cs="Simplified Arabic"/>
          <w:sz w:val="28"/>
          <w:rtl/>
        </w:rPr>
        <w:t>آي</w:t>
      </w:r>
      <w:proofErr w:type="spellEnd"/>
      <w:r w:rsidRPr="00C37495">
        <w:rPr>
          <w:rFonts w:ascii="Simplified Arabic" w:hAnsi="Simplified Arabic" w:cs="Simplified Arabic"/>
          <w:sz w:val="28"/>
          <w:rtl/>
        </w:rPr>
        <w:t xml:space="preserve"> من  </w:t>
      </w:r>
      <w:r w:rsidRPr="00C37495">
        <w:rPr>
          <w:rFonts w:asciiTheme="majorBidi" w:hAnsiTheme="majorBidi" w:cstheme="majorBidi"/>
          <w:b/>
          <w:bCs/>
          <w:sz w:val="28"/>
        </w:rPr>
        <w:t>X</w:t>
      </w:r>
      <w:r w:rsidRPr="00C37495">
        <w:rPr>
          <w:rFonts w:asciiTheme="majorBidi" w:hAnsiTheme="majorBidi" w:cstheme="majorBidi"/>
          <w:b/>
          <w:bCs/>
          <w:sz w:val="28"/>
          <w:rtl/>
        </w:rPr>
        <w:t xml:space="preserve"> </w:t>
      </w:r>
      <w:r w:rsidRPr="00C37495">
        <w:rPr>
          <w:rFonts w:ascii="Simplified Arabic" w:hAnsi="Simplified Arabic" w:cs="Simplified Arabic"/>
          <w:sz w:val="28"/>
          <w:rtl/>
        </w:rPr>
        <w:t xml:space="preserve"> و </w:t>
      </w:r>
      <w:r w:rsidRPr="00C37495">
        <w:rPr>
          <w:rFonts w:asciiTheme="majorBidi" w:hAnsiTheme="majorBidi" w:cstheme="majorBidi"/>
          <w:b/>
          <w:bCs/>
          <w:sz w:val="28"/>
        </w:rPr>
        <w:t>Y</w:t>
      </w:r>
      <w:r w:rsidRPr="00C37495">
        <w:rPr>
          <w:rFonts w:ascii="Simplified Arabic" w:hAnsi="Simplified Arabic" w:cs="Simplified Arabic"/>
          <w:sz w:val="28"/>
          <w:rtl/>
        </w:rPr>
        <w:t>.</w:t>
      </w:r>
    </w:p>
    <w:p w:rsidR="00C37495" w:rsidRDefault="00C37495" w:rsidP="00C37495">
      <w:pPr>
        <w:spacing w:line="360" w:lineRule="auto"/>
        <w:jc w:val="lowKashida"/>
        <w:rPr>
          <w:rFonts w:ascii="Simplified Arabic" w:hAnsi="Simplified Arabic" w:cs="Simplified Arabic" w:hint="cs"/>
          <w:sz w:val="28"/>
          <w:rtl/>
        </w:rPr>
      </w:pPr>
      <w:r w:rsidRPr="00C37495">
        <w:rPr>
          <w:rFonts w:ascii="Simplified Arabic" w:hAnsi="Simplified Arabic" w:cs="Simplified Arabic"/>
          <w:sz w:val="28"/>
          <w:rtl/>
        </w:rPr>
        <w:t xml:space="preserve"> </w:t>
      </w:r>
      <w:r>
        <w:rPr>
          <w:rFonts w:ascii="Simplified Arabic" w:hAnsi="Simplified Arabic" w:cs="Simplified Arabic" w:hint="cs"/>
          <w:sz w:val="28"/>
          <w:rtl/>
        </w:rPr>
        <w:tab/>
      </w:r>
      <w:r w:rsidRPr="00C37495">
        <w:rPr>
          <w:rFonts w:ascii="Simplified Arabic" w:hAnsi="Simplified Arabic" w:cs="Simplified Arabic"/>
          <w:sz w:val="28"/>
          <w:rtl/>
        </w:rPr>
        <w:t>في مناقشتنا نفرق بين المتغير</w:t>
      </w:r>
      <w:r w:rsidRPr="00C37495">
        <w:rPr>
          <w:rFonts w:asciiTheme="majorBidi" w:hAnsiTheme="majorBidi" w:cstheme="majorBidi"/>
          <w:b/>
          <w:bCs/>
          <w:sz w:val="28"/>
        </w:rPr>
        <w:t>Y</w:t>
      </w:r>
      <w:r w:rsidRPr="00C37495">
        <w:rPr>
          <w:rFonts w:ascii="Simplified Arabic" w:hAnsi="Simplified Arabic" w:cs="Simplified Arabic"/>
          <w:sz w:val="28"/>
          <w:rtl/>
        </w:rPr>
        <w:t xml:space="preserve">  و  المتغيرات </w:t>
      </w:r>
      <w:r w:rsidRPr="00C37495">
        <w:rPr>
          <w:rFonts w:asciiTheme="majorBidi" w:hAnsiTheme="majorBidi" w:cstheme="majorBidi"/>
          <w:b/>
          <w:bCs/>
          <w:sz w:val="28"/>
        </w:rPr>
        <w:t>X</w:t>
      </w:r>
      <w:r w:rsidRPr="00C37495">
        <w:rPr>
          <w:rFonts w:ascii="Simplified Arabic" w:hAnsi="Simplified Arabic" w:cs="Simplified Arabic"/>
          <w:sz w:val="28"/>
          <w:rtl/>
        </w:rPr>
        <w:t xml:space="preserve">. افترضنا أن المتغيرات </w:t>
      </w:r>
      <w:r w:rsidRPr="00C37495">
        <w:rPr>
          <w:rFonts w:asciiTheme="majorBidi" w:hAnsiTheme="majorBidi" w:cstheme="majorBidi"/>
          <w:b/>
          <w:bCs/>
          <w:sz w:val="28"/>
        </w:rPr>
        <w:t>X</w:t>
      </w:r>
      <w:r w:rsidRPr="00C37495">
        <w:rPr>
          <w:rFonts w:ascii="Simplified Arabic" w:hAnsi="Simplified Arabic" w:cs="Simplified Arabic"/>
          <w:sz w:val="28"/>
          <w:rtl/>
        </w:rPr>
        <w:t xml:space="preserve"> هي المتغير الذي يؤثر على المتغير </w:t>
      </w:r>
      <w:r w:rsidRPr="00C37495">
        <w:rPr>
          <w:rFonts w:asciiTheme="majorBidi" w:hAnsiTheme="majorBidi" w:cstheme="majorBidi"/>
          <w:b/>
          <w:bCs/>
          <w:sz w:val="28"/>
        </w:rPr>
        <w:t>Y</w:t>
      </w:r>
      <w:r w:rsidRPr="00C37495">
        <w:rPr>
          <w:rFonts w:ascii="Simplified Arabic" w:hAnsi="Simplified Arabic" w:cs="Simplified Arabic"/>
          <w:sz w:val="28"/>
        </w:rPr>
        <w:t xml:space="preserve"> </w:t>
      </w:r>
      <w:r w:rsidRPr="00C37495">
        <w:rPr>
          <w:rFonts w:ascii="Simplified Arabic" w:hAnsi="Simplified Arabic" w:cs="Simplified Arabic"/>
          <w:sz w:val="28"/>
          <w:rtl/>
        </w:rPr>
        <w:t xml:space="preserve">.  هناك العديد من المصطلحات التي نطلقها على </w:t>
      </w:r>
      <w:r w:rsidRPr="00C37495">
        <w:rPr>
          <w:rFonts w:asciiTheme="majorBidi" w:hAnsiTheme="majorBidi" w:cstheme="majorBidi"/>
          <w:b/>
          <w:bCs/>
          <w:sz w:val="28"/>
        </w:rPr>
        <w:t>Y</w:t>
      </w:r>
      <w:r w:rsidRPr="00C37495">
        <w:rPr>
          <w:rFonts w:ascii="Simplified Arabic" w:hAnsi="Simplified Arabic" w:cs="Simplified Arabic"/>
          <w:sz w:val="28"/>
        </w:rPr>
        <w:t xml:space="preserve"> , </w:t>
      </w:r>
      <w:r w:rsidRPr="00C37495">
        <w:rPr>
          <w:rFonts w:asciiTheme="majorBidi" w:hAnsiTheme="majorBidi" w:cstheme="majorBidi"/>
          <w:b/>
          <w:bCs/>
          <w:sz w:val="28"/>
        </w:rPr>
        <w:t>X</w:t>
      </w:r>
      <w:r w:rsidRPr="00C37495">
        <w:rPr>
          <w:rFonts w:ascii="Simplified Arabic" w:hAnsi="Simplified Arabic" w:cs="Simplified Arabic"/>
          <w:sz w:val="28"/>
          <w:rtl/>
        </w:rPr>
        <w:t xml:space="preserve">  توجد في الجدول </w:t>
      </w:r>
      <w:r>
        <w:rPr>
          <w:rFonts w:ascii="Simplified Arabic" w:hAnsi="Simplified Arabic" w:cs="Simplified Arabic" w:hint="cs"/>
          <w:sz w:val="28"/>
          <w:rtl/>
          <w:lang w:bidi="ar-IQ"/>
        </w:rPr>
        <w:t>الآتي</w:t>
      </w:r>
      <w:r w:rsidRPr="00C37495">
        <w:rPr>
          <w:rFonts w:ascii="Simplified Arabic" w:hAnsi="Simplified Arabic" w:cs="Simplified Arabic"/>
          <w:sz w:val="28"/>
          <w:rtl/>
        </w:rPr>
        <w:t>.</w:t>
      </w:r>
    </w:p>
    <w:p w:rsidR="00C37495" w:rsidRDefault="00C37495" w:rsidP="00C37495">
      <w:pPr>
        <w:spacing w:line="360" w:lineRule="auto"/>
        <w:jc w:val="lowKashida"/>
        <w:rPr>
          <w:rFonts w:ascii="Simplified Arabic" w:hAnsi="Simplified Arabic" w:cs="Simplified Arabic" w:hint="cs"/>
          <w:sz w:val="28"/>
          <w:rtl/>
        </w:rPr>
      </w:pPr>
    </w:p>
    <w:p w:rsidR="00C37495" w:rsidRPr="00C37495" w:rsidRDefault="00C37495" w:rsidP="00C37495">
      <w:pPr>
        <w:spacing w:line="360" w:lineRule="auto"/>
        <w:jc w:val="lowKashida"/>
        <w:rPr>
          <w:rFonts w:ascii="Simplified Arabic" w:hAnsi="Simplified Arabic" w:cs="Simplified Arabic"/>
          <w:sz w:val="28"/>
          <w:rtl/>
        </w:rPr>
      </w:pPr>
    </w:p>
    <w:p w:rsidR="00C37495" w:rsidRPr="00C37495" w:rsidRDefault="00C37495" w:rsidP="00C37495">
      <w:pPr>
        <w:spacing w:line="360" w:lineRule="auto"/>
        <w:jc w:val="center"/>
        <w:rPr>
          <w:rFonts w:ascii="Simplified Arabic" w:hAnsi="Simplified Arabic" w:cs="Simplified Arabic" w:hint="cs"/>
          <w:b/>
          <w:bCs/>
          <w:sz w:val="28"/>
          <w:rtl/>
        </w:rPr>
      </w:pPr>
      <w:r w:rsidRPr="00C37495">
        <w:rPr>
          <w:rFonts w:ascii="Simplified Arabic" w:hAnsi="Simplified Arabic" w:cs="Simplified Arabic"/>
          <w:b/>
          <w:bCs/>
          <w:sz w:val="28"/>
          <w:rtl/>
        </w:rPr>
        <w:lastRenderedPageBreak/>
        <w:t xml:space="preserve">جدول </w:t>
      </w:r>
      <w:r w:rsidRPr="00C37495">
        <w:rPr>
          <w:rFonts w:ascii="Simplified Arabic" w:hAnsi="Simplified Arabic" w:cs="Simplified Arabic" w:hint="cs"/>
          <w:b/>
          <w:bCs/>
          <w:sz w:val="28"/>
          <w:rtl/>
        </w:rPr>
        <w:t>(</w:t>
      </w:r>
      <w:r w:rsidRPr="00C37495">
        <w:rPr>
          <w:rFonts w:ascii="Simplified Arabic" w:hAnsi="Simplified Arabic" w:cs="Simplified Arabic"/>
          <w:b/>
          <w:bCs/>
          <w:sz w:val="28"/>
          <w:lang w:val="en-US"/>
        </w:rPr>
        <w:t>2-1</w:t>
      </w:r>
      <w:r w:rsidRPr="00C37495">
        <w:rPr>
          <w:rFonts w:ascii="Simplified Arabic" w:hAnsi="Simplified Arabic" w:cs="Simplified Arabic" w:hint="cs"/>
          <w:b/>
          <w:bCs/>
          <w:sz w:val="28"/>
          <w:rtl/>
        </w:rPr>
        <w:t>)</w:t>
      </w:r>
      <w:r w:rsidRPr="00C37495">
        <w:rPr>
          <w:rFonts w:ascii="Simplified Arabic" w:hAnsi="Simplified Arabic" w:cs="Simplified Arabic"/>
          <w:b/>
          <w:bCs/>
          <w:sz w:val="28"/>
          <w:rtl/>
        </w:rPr>
        <w:t>:</w:t>
      </w:r>
    </w:p>
    <w:p w:rsidR="00C37495" w:rsidRPr="00C37495" w:rsidRDefault="00C37495" w:rsidP="00C37495">
      <w:pPr>
        <w:spacing w:line="360" w:lineRule="auto"/>
        <w:jc w:val="center"/>
        <w:rPr>
          <w:rFonts w:ascii="Simplified Arabic" w:hAnsi="Simplified Arabic" w:cs="Simplified Arabic"/>
          <w:b/>
          <w:bCs/>
          <w:sz w:val="28"/>
          <w:rtl/>
        </w:rPr>
      </w:pPr>
      <w:r w:rsidRPr="00C37495">
        <w:rPr>
          <w:rFonts w:ascii="Simplified Arabic" w:hAnsi="Simplified Arabic" w:cs="Simplified Arabic"/>
          <w:b/>
          <w:bCs/>
          <w:sz w:val="28"/>
          <w:rtl/>
        </w:rPr>
        <w:t>مصطلحات المتغير التابع و المتغير المستقل.</w:t>
      </w:r>
    </w:p>
    <w:tbl>
      <w:tblPr>
        <w:bidiVisual/>
        <w:tblW w:w="0" w:type="auto"/>
        <w:jc w:val="center"/>
        <w:tblLayout w:type="fixed"/>
        <w:tblLook w:val="0000" w:firstRow="0" w:lastRow="0" w:firstColumn="0" w:lastColumn="0" w:noHBand="0" w:noVBand="0"/>
      </w:tblPr>
      <w:tblGrid>
        <w:gridCol w:w="2520"/>
        <w:gridCol w:w="2520"/>
        <w:gridCol w:w="2016"/>
      </w:tblGrid>
      <w:tr w:rsidR="00C37495" w:rsidTr="00315F9E">
        <w:tblPrEx>
          <w:tblCellMar>
            <w:top w:w="0" w:type="dxa"/>
            <w:bottom w:w="0" w:type="dxa"/>
          </w:tblCellMar>
        </w:tblPrEx>
        <w:trPr>
          <w:jc w:val="center"/>
        </w:trPr>
        <w:tc>
          <w:tcPr>
            <w:tcW w:w="252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C37495" w:rsidRDefault="00C37495" w:rsidP="00C37495">
            <w:pPr>
              <w:jc w:val="center"/>
              <w:rPr>
                <w:b/>
                <w:bCs/>
              </w:rPr>
            </w:pPr>
            <w:r>
              <w:rPr>
                <w:rFonts w:hint="cs"/>
                <w:b/>
                <w:bCs/>
                <w:rtl/>
              </w:rPr>
              <w:t>ت</w:t>
            </w:r>
          </w:p>
        </w:tc>
        <w:tc>
          <w:tcPr>
            <w:tcW w:w="252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C37495" w:rsidRPr="00C37495" w:rsidRDefault="00C37495" w:rsidP="00C37495">
            <w:pPr>
              <w:jc w:val="center"/>
              <w:rPr>
                <w:b/>
                <w:bCs/>
                <w:rtl/>
                <w:lang w:val="en-US"/>
              </w:rPr>
            </w:pPr>
            <w:r>
              <w:rPr>
                <w:b/>
                <w:bCs/>
              </w:rPr>
              <w:t>X</w:t>
            </w:r>
          </w:p>
        </w:tc>
        <w:tc>
          <w:tcPr>
            <w:tcW w:w="201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C37495" w:rsidRDefault="00C37495" w:rsidP="00C37495">
            <w:pPr>
              <w:jc w:val="center"/>
              <w:rPr>
                <w:b/>
                <w:bCs/>
                <w:rtl/>
              </w:rPr>
            </w:pPr>
            <w:r>
              <w:rPr>
                <w:b/>
                <w:bCs/>
              </w:rPr>
              <w:t>Y</w:t>
            </w:r>
          </w:p>
        </w:tc>
      </w:tr>
      <w:tr w:rsidR="00C37495" w:rsidTr="00315F9E">
        <w:tblPrEx>
          <w:tblCellMar>
            <w:top w:w="0" w:type="dxa"/>
            <w:bottom w:w="0" w:type="dxa"/>
          </w:tblCellMar>
        </w:tblPrEx>
        <w:trPr>
          <w:jc w:val="center"/>
        </w:trPr>
        <w:tc>
          <w:tcPr>
            <w:tcW w:w="2520" w:type="dxa"/>
            <w:tcBorders>
              <w:top w:val="single" w:sz="6" w:space="0" w:color="auto"/>
              <w:left w:val="single" w:sz="6" w:space="0" w:color="auto"/>
              <w:bottom w:val="single" w:sz="6" w:space="0" w:color="auto"/>
              <w:right w:val="single" w:sz="6" w:space="0" w:color="auto"/>
            </w:tcBorders>
          </w:tcPr>
          <w:p w:rsidR="00C37495" w:rsidRPr="00C37495" w:rsidRDefault="00C37495" w:rsidP="00C37495">
            <w:pPr>
              <w:jc w:val="center"/>
              <w:rPr>
                <w:lang w:val="en-US" w:bidi="ar-IQ"/>
              </w:rPr>
            </w:pPr>
            <w:r>
              <w:rPr>
                <w:lang w:val="en-US" w:bidi="ar-IQ"/>
              </w:rPr>
              <w:t>1</w:t>
            </w:r>
          </w:p>
        </w:tc>
        <w:tc>
          <w:tcPr>
            <w:tcW w:w="2520" w:type="dxa"/>
            <w:tcBorders>
              <w:top w:val="single" w:sz="6" w:space="0" w:color="auto"/>
              <w:left w:val="single" w:sz="6" w:space="0" w:color="auto"/>
              <w:bottom w:val="single" w:sz="6" w:space="0" w:color="auto"/>
              <w:right w:val="single" w:sz="6" w:space="0" w:color="auto"/>
            </w:tcBorders>
          </w:tcPr>
          <w:p w:rsidR="00C37495" w:rsidRDefault="00C37495" w:rsidP="00C37495">
            <w:pPr>
              <w:jc w:val="center"/>
              <w:rPr>
                <w:rtl/>
              </w:rPr>
            </w:pPr>
            <w:r>
              <w:rPr>
                <w:rtl/>
              </w:rPr>
              <w:t>مًتنبأ</w:t>
            </w:r>
          </w:p>
        </w:tc>
        <w:tc>
          <w:tcPr>
            <w:tcW w:w="2016" w:type="dxa"/>
            <w:tcBorders>
              <w:top w:val="single" w:sz="6" w:space="0" w:color="auto"/>
              <w:left w:val="single" w:sz="6" w:space="0" w:color="auto"/>
              <w:bottom w:val="single" w:sz="6" w:space="0" w:color="auto"/>
              <w:right w:val="single" w:sz="6" w:space="0" w:color="auto"/>
            </w:tcBorders>
          </w:tcPr>
          <w:p w:rsidR="00C37495" w:rsidRDefault="00C37495" w:rsidP="00C37495">
            <w:pPr>
              <w:jc w:val="center"/>
              <w:rPr>
                <w:rtl/>
              </w:rPr>
            </w:pPr>
            <w:r>
              <w:rPr>
                <w:rtl/>
              </w:rPr>
              <w:t>متَنبأ  به</w:t>
            </w:r>
          </w:p>
        </w:tc>
      </w:tr>
      <w:tr w:rsidR="00C37495" w:rsidTr="00315F9E">
        <w:tblPrEx>
          <w:tblCellMar>
            <w:top w:w="0" w:type="dxa"/>
            <w:bottom w:w="0" w:type="dxa"/>
          </w:tblCellMar>
        </w:tblPrEx>
        <w:trPr>
          <w:jc w:val="center"/>
        </w:trPr>
        <w:tc>
          <w:tcPr>
            <w:tcW w:w="2520" w:type="dxa"/>
            <w:tcBorders>
              <w:top w:val="single" w:sz="6" w:space="0" w:color="auto"/>
              <w:left w:val="single" w:sz="6" w:space="0" w:color="auto"/>
              <w:bottom w:val="single" w:sz="6" w:space="0" w:color="auto"/>
              <w:right w:val="single" w:sz="6" w:space="0" w:color="auto"/>
            </w:tcBorders>
          </w:tcPr>
          <w:p w:rsidR="00C37495" w:rsidRPr="00C37495" w:rsidRDefault="00C37495" w:rsidP="00C37495">
            <w:pPr>
              <w:jc w:val="center"/>
              <w:rPr>
                <w:lang w:val="en-US" w:bidi="ar-IQ"/>
              </w:rPr>
            </w:pPr>
            <w:r>
              <w:rPr>
                <w:lang w:val="en-US" w:bidi="ar-IQ"/>
              </w:rPr>
              <w:t>2</w:t>
            </w:r>
          </w:p>
        </w:tc>
        <w:tc>
          <w:tcPr>
            <w:tcW w:w="2520" w:type="dxa"/>
            <w:tcBorders>
              <w:top w:val="single" w:sz="6" w:space="0" w:color="auto"/>
              <w:left w:val="single" w:sz="6" w:space="0" w:color="auto"/>
              <w:bottom w:val="single" w:sz="6" w:space="0" w:color="auto"/>
              <w:right w:val="single" w:sz="6" w:space="0" w:color="auto"/>
            </w:tcBorders>
          </w:tcPr>
          <w:p w:rsidR="00C37495" w:rsidRDefault="00C37495" w:rsidP="00C37495">
            <w:pPr>
              <w:jc w:val="center"/>
              <w:rPr>
                <w:rtl/>
              </w:rPr>
            </w:pPr>
            <w:r>
              <w:rPr>
                <w:rtl/>
              </w:rPr>
              <w:t>مفسر</w:t>
            </w:r>
          </w:p>
        </w:tc>
        <w:tc>
          <w:tcPr>
            <w:tcW w:w="2016" w:type="dxa"/>
            <w:tcBorders>
              <w:top w:val="single" w:sz="6" w:space="0" w:color="auto"/>
              <w:left w:val="single" w:sz="6" w:space="0" w:color="auto"/>
              <w:bottom w:val="single" w:sz="6" w:space="0" w:color="auto"/>
              <w:right w:val="single" w:sz="6" w:space="0" w:color="auto"/>
            </w:tcBorders>
          </w:tcPr>
          <w:p w:rsidR="00C37495" w:rsidRDefault="00C37495" w:rsidP="00C37495">
            <w:pPr>
              <w:jc w:val="center"/>
              <w:rPr>
                <w:rtl/>
              </w:rPr>
            </w:pPr>
            <w:r>
              <w:rPr>
                <w:rtl/>
              </w:rPr>
              <w:t>مفَسر</w:t>
            </w:r>
          </w:p>
        </w:tc>
      </w:tr>
      <w:tr w:rsidR="00C37495" w:rsidTr="00315F9E">
        <w:tblPrEx>
          <w:tblCellMar>
            <w:top w:w="0" w:type="dxa"/>
            <w:bottom w:w="0" w:type="dxa"/>
          </w:tblCellMar>
        </w:tblPrEx>
        <w:trPr>
          <w:jc w:val="center"/>
        </w:trPr>
        <w:tc>
          <w:tcPr>
            <w:tcW w:w="2520" w:type="dxa"/>
            <w:tcBorders>
              <w:top w:val="single" w:sz="6" w:space="0" w:color="auto"/>
              <w:left w:val="single" w:sz="6" w:space="0" w:color="auto"/>
              <w:bottom w:val="single" w:sz="6" w:space="0" w:color="auto"/>
              <w:right w:val="single" w:sz="6" w:space="0" w:color="auto"/>
            </w:tcBorders>
          </w:tcPr>
          <w:p w:rsidR="00C37495" w:rsidRPr="00C37495" w:rsidRDefault="00C37495" w:rsidP="00C37495">
            <w:pPr>
              <w:jc w:val="center"/>
              <w:rPr>
                <w:lang w:val="en-US" w:bidi="ar-IQ"/>
              </w:rPr>
            </w:pPr>
            <w:r>
              <w:rPr>
                <w:lang w:val="en-US" w:bidi="ar-IQ"/>
              </w:rPr>
              <w:t>3</w:t>
            </w:r>
          </w:p>
        </w:tc>
        <w:tc>
          <w:tcPr>
            <w:tcW w:w="2520" w:type="dxa"/>
            <w:tcBorders>
              <w:top w:val="single" w:sz="6" w:space="0" w:color="auto"/>
              <w:left w:val="single" w:sz="6" w:space="0" w:color="auto"/>
              <w:bottom w:val="single" w:sz="6" w:space="0" w:color="auto"/>
              <w:right w:val="single" w:sz="6" w:space="0" w:color="auto"/>
            </w:tcBorders>
          </w:tcPr>
          <w:p w:rsidR="00C37495" w:rsidRDefault="00C37495" w:rsidP="00C37495">
            <w:pPr>
              <w:jc w:val="center"/>
              <w:rPr>
                <w:rtl/>
              </w:rPr>
            </w:pPr>
            <w:r>
              <w:rPr>
                <w:rtl/>
              </w:rPr>
              <w:t>مستقل</w:t>
            </w:r>
          </w:p>
        </w:tc>
        <w:tc>
          <w:tcPr>
            <w:tcW w:w="2016" w:type="dxa"/>
            <w:tcBorders>
              <w:top w:val="single" w:sz="6" w:space="0" w:color="auto"/>
              <w:left w:val="single" w:sz="6" w:space="0" w:color="auto"/>
              <w:bottom w:val="single" w:sz="6" w:space="0" w:color="auto"/>
              <w:right w:val="single" w:sz="6" w:space="0" w:color="auto"/>
            </w:tcBorders>
          </w:tcPr>
          <w:p w:rsidR="00C37495" w:rsidRDefault="00C37495" w:rsidP="00C37495">
            <w:pPr>
              <w:jc w:val="center"/>
              <w:rPr>
                <w:rtl/>
              </w:rPr>
            </w:pPr>
            <w:r>
              <w:rPr>
                <w:rtl/>
              </w:rPr>
              <w:t>تابع</w:t>
            </w:r>
          </w:p>
        </w:tc>
      </w:tr>
      <w:tr w:rsidR="00C37495" w:rsidTr="00315F9E">
        <w:tblPrEx>
          <w:tblCellMar>
            <w:top w:w="0" w:type="dxa"/>
            <w:bottom w:w="0" w:type="dxa"/>
          </w:tblCellMar>
        </w:tblPrEx>
        <w:trPr>
          <w:jc w:val="center"/>
        </w:trPr>
        <w:tc>
          <w:tcPr>
            <w:tcW w:w="2520" w:type="dxa"/>
            <w:tcBorders>
              <w:top w:val="single" w:sz="6" w:space="0" w:color="auto"/>
              <w:left w:val="single" w:sz="6" w:space="0" w:color="auto"/>
              <w:bottom w:val="single" w:sz="6" w:space="0" w:color="auto"/>
              <w:right w:val="single" w:sz="6" w:space="0" w:color="auto"/>
            </w:tcBorders>
          </w:tcPr>
          <w:p w:rsidR="00C37495" w:rsidRPr="00C37495" w:rsidRDefault="00C37495" w:rsidP="00C37495">
            <w:pPr>
              <w:jc w:val="center"/>
              <w:rPr>
                <w:lang w:val="en-US" w:bidi="ar-IQ"/>
              </w:rPr>
            </w:pPr>
            <w:r>
              <w:rPr>
                <w:lang w:val="en-US" w:bidi="ar-IQ"/>
              </w:rPr>
              <w:t>4</w:t>
            </w:r>
          </w:p>
        </w:tc>
        <w:tc>
          <w:tcPr>
            <w:tcW w:w="2520" w:type="dxa"/>
            <w:tcBorders>
              <w:top w:val="single" w:sz="6" w:space="0" w:color="auto"/>
              <w:left w:val="single" w:sz="6" w:space="0" w:color="auto"/>
              <w:bottom w:val="single" w:sz="6" w:space="0" w:color="auto"/>
              <w:right w:val="single" w:sz="6" w:space="0" w:color="auto"/>
            </w:tcBorders>
          </w:tcPr>
          <w:p w:rsidR="00C37495" w:rsidRDefault="00C37495" w:rsidP="00C37495">
            <w:pPr>
              <w:jc w:val="center"/>
              <w:rPr>
                <w:rtl/>
              </w:rPr>
            </w:pPr>
            <w:r>
              <w:rPr>
                <w:rtl/>
              </w:rPr>
              <w:t>مسبب</w:t>
            </w:r>
          </w:p>
        </w:tc>
        <w:tc>
          <w:tcPr>
            <w:tcW w:w="2016" w:type="dxa"/>
            <w:tcBorders>
              <w:top w:val="single" w:sz="6" w:space="0" w:color="auto"/>
              <w:left w:val="single" w:sz="6" w:space="0" w:color="auto"/>
              <w:bottom w:val="single" w:sz="6" w:space="0" w:color="auto"/>
              <w:right w:val="single" w:sz="6" w:space="0" w:color="auto"/>
            </w:tcBorders>
          </w:tcPr>
          <w:p w:rsidR="00C37495" w:rsidRDefault="00C37495" w:rsidP="00C37495">
            <w:pPr>
              <w:jc w:val="center"/>
              <w:rPr>
                <w:rtl/>
              </w:rPr>
            </w:pPr>
            <w:r>
              <w:rPr>
                <w:rtl/>
              </w:rPr>
              <w:t>متأثر</w:t>
            </w:r>
          </w:p>
        </w:tc>
      </w:tr>
      <w:tr w:rsidR="00C37495" w:rsidTr="00315F9E">
        <w:tblPrEx>
          <w:tblCellMar>
            <w:top w:w="0" w:type="dxa"/>
            <w:bottom w:w="0" w:type="dxa"/>
          </w:tblCellMar>
        </w:tblPrEx>
        <w:trPr>
          <w:jc w:val="center"/>
        </w:trPr>
        <w:tc>
          <w:tcPr>
            <w:tcW w:w="2520" w:type="dxa"/>
            <w:tcBorders>
              <w:top w:val="single" w:sz="6" w:space="0" w:color="auto"/>
              <w:left w:val="single" w:sz="6" w:space="0" w:color="auto"/>
              <w:bottom w:val="single" w:sz="6" w:space="0" w:color="auto"/>
              <w:right w:val="single" w:sz="6" w:space="0" w:color="auto"/>
            </w:tcBorders>
          </w:tcPr>
          <w:p w:rsidR="00C37495" w:rsidRPr="00C37495" w:rsidRDefault="00C37495" w:rsidP="00C37495">
            <w:pPr>
              <w:jc w:val="center"/>
              <w:rPr>
                <w:lang w:val="en-US" w:bidi="ar-IQ"/>
              </w:rPr>
            </w:pPr>
            <w:r>
              <w:rPr>
                <w:lang w:val="en-US" w:bidi="ar-IQ"/>
              </w:rPr>
              <w:t>5</w:t>
            </w:r>
          </w:p>
        </w:tc>
        <w:tc>
          <w:tcPr>
            <w:tcW w:w="2520" w:type="dxa"/>
            <w:tcBorders>
              <w:top w:val="single" w:sz="6" w:space="0" w:color="auto"/>
              <w:left w:val="single" w:sz="6" w:space="0" w:color="auto"/>
              <w:bottom w:val="single" w:sz="6" w:space="0" w:color="auto"/>
              <w:right w:val="single" w:sz="6" w:space="0" w:color="auto"/>
            </w:tcBorders>
          </w:tcPr>
          <w:p w:rsidR="00C37495" w:rsidRDefault="00C37495" w:rsidP="00C37495">
            <w:pPr>
              <w:jc w:val="center"/>
              <w:rPr>
                <w:rtl/>
              </w:rPr>
            </w:pPr>
            <w:r>
              <w:rPr>
                <w:rtl/>
              </w:rPr>
              <w:t>خارجي</w:t>
            </w:r>
          </w:p>
        </w:tc>
        <w:tc>
          <w:tcPr>
            <w:tcW w:w="2016" w:type="dxa"/>
            <w:tcBorders>
              <w:top w:val="single" w:sz="6" w:space="0" w:color="auto"/>
              <w:left w:val="single" w:sz="6" w:space="0" w:color="auto"/>
              <w:bottom w:val="single" w:sz="6" w:space="0" w:color="auto"/>
              <w:right w:val="single" w:sz="6" w:space="0" w:color="auto"/>
            </w:tcBorders>
          </w:tcPr>
          <w:p w:rsidR="00C37495" w:rsidRDefault="00C37495" w:rsidP="00C37495">
            <w:pPr>
              <w:jc w:val="center"/>
              <w:rPr>
                <w:rtl/>
              </w:rPr>
            </w:pPr>
            <w:r>
              <w:rPr>
                <w:rtl/>
              </w:rPr>
              <w:t>داخلي</w:t>
            </w:r>
          </w:p>
        </w:tc>
      </w:tr>
      <w:tr w:rsidR="00C37495" w:rsidTr="00315F9E">
        <w:tblPrEx>
          <w:tblCellMar>
            <w:top w:w="0" w:type="dxa"/>
            <w:bottom w:w="0" w:type="dxa"/>
          </w:tblCellMar>
        </w:tblPrEx>
        <w:trPr>
          <w:jc w:val="center"/>
        </w:trPr>
        <w:tc>
          <w:tcPr>
            <w:tcW w:w="2520" w:type="dxa"/>
            <w:tcBorders>
              <w:top w:val="single" w:sz="6" w:space="0" w:color="auto"/>
              <w:left w:val="single" w:sz="6" w:space="0" w:color="auto"/>
              <w:bottom w:val="single" w:sz="6" w:space="0" w:color="auto"/>
              <w:right w:val="single" w:sz="6" w:space="0" w:color="auto"/>
            </w:tcBorders>
          </w:tcPr>
          <w:p w:rsidR="00C37495" w:rsidRPr="00C37495" w:rsidRDefault="00C37495" w:rsidP="00C37495">
            <w:pPr>
              <w:jc w:val="center"/>
              <w:rPr>
                <w:lang w:val="en-US" w:bidi="ar-IQ"/>
              </w:rPr>
            </w:pPr>
            <w:r>
              <w:rPr>
                <w:lang w:val="en-US" w:bidi="ar-IQ"/>
              </w:rPr>
              <w:t>6</w:t>
            </w:r>
          </w:p>
        </w:tc>
        <w:tc>
          <w:tcPr>
            <w:tcW w:w="2520" w:type="dxa"/>
            <w:tcBorders>
              <w:top w:val="single" w:sz="6" w:space="0" w:color="auto"/>
              <w:left w:val="single" w:sz="6" w:space="0" w:color="auto"/>
              <w:bottom w:val="single" w:sz="6" w:space="0" w:color="auto"/>
              <w:right w:val="single" w:sz="6" w:space="0" w:color="auto"/>
            </w:tcBorders>
          </w:tcPr>
          <w:p w:rsidR="00C37495" w:rsidRDefault="00C37495" w:rsidP="00C37495">
            <w:pPr>
              <w:jc w:val="center"/>
              <w:rPr>
                <w:rtl/>
              </w:rPr>
            </w:pPr>
            <w:r>
              <w:rPr>
                <w:rtl/>
              </w:rPr>
              <w:t>المتغير المتحكم</w:t>
            </w:r>
          </w:p>
        </w:tc>
        <w:tc>
          <w:tcPr>
            <w:tcW w:w="2016" w:type="dxa"/>
            <w:tcBorders>
              <w:top w:val="single" w:sz="6" w:space="0" w:color="auto"/>
              <w:left w:val="single" w:sz="6" w:space="0" w:color="auto"/>
              <w:bottom w:val="single" w:sz="6" w:space="0" w:color="auto"/>
              <w:right w:val="single" w:sz="6" w:space="0" w:color="auto"/>
            </w:tcBorders>
          </w:tcPr>
          <w:p w:rsidR="00C37495" w:rsidRDefault="00C37495" w:rsidP="00C37495">
            <w:pPr>
              <w:jc w:val="center"/>
              <w:rPr>
                <w:rtl/>
              </w:rPr>
            </w:pPr>
            <w:r>
              <w:rPr>
                <w:rtl/>
              </w:rPr>
              <w:t>المتغير الهدف</w:t>
            </w:r>
          </w:p>
        </w:tc>
      </w:tr>
    </w:tbl>
    <w:p w:rsidR="00C37495" w:rsidRDefault="00C37495" w:rsidP="00C37495">
      <w:pPr>
        <w:spacing w:line="360" w:lineRule="auto"/>
        <w:jc w:val="lowKashida"/>
        <w:rPr>
          <w:rFonts w:hint="cs"/>
          <w:rtl/>
        </w:rPr>
      </w:pPr>
    </w:p>
    <w:p w:rsidR="00C37495" w:rsidRPr="00C37495" w:rsidRDefault="00C37495" w:rsidP="00C37495">
      <w:pPr>
        <w:spacing w:line="360" w:lineRule="auto"/>
        <w:ind w:firstLine="720"/>
        <w:jc w:val="lowKashida"/>
        <w:rPr>
          <w:rFonts w:ascii="Simplified Arabic" w:hAnsi="Simplified Arabic" w:cs="Simplified Arabic"/>
          <w:rtl/>
        </w:rPr>
      </w:pPr>
      <w:r w:rsidRPr="00C37495">
        <w:rPr>
          <w:rFonts w:ascii="Simplified Arabic" w:hAnsi="Simplified Arabic" w:cs="Simplified Arabic"/>
          <w:rtl/>
        </w:rPr>
        <w:t xml:space="preserve">كل من هذه المصطلحات يستخدم حسب الغرض من تحليل الانحدار فالمصطلح الأول يستخدم في عملية التنبؤ بينما المصطلحات الأخرى تستخدم في مناقشة الانحدار. اما   المصطلح خارجي وداخلي تستخدم فقط  من قبل القياسيين.  بينما المصطلح الأخير يستخدم في التجارب الخاصة بدراسة تأثير مسببات معينه على متغير مستهدف. </w:t>
      </w:r>
    </w:p>
    <w:p w:rsidR="00C37495" w:rsidRPr="00C37495" w:rsidRDefault="00C37495" w:rsidP="00C37495">
      <w:pPr>
        <w:spacing w:line="360" w:lineRule="auto"/>
        <w:jc w:val="lowKashida"/>
        <w:rPr>
          <w:rFonts w:ascii="Simplified Arabic" w:hAnsi="Simplified Arabic" w:cs="Simplified Arabic"/>
          <w:sz w:val="28"/>
          <w:rtl/>
        </w:rPr>
      </w:pPr>
      <w:r>
        <w:rPr>
          <w:rFonts w:ascii="Simplified Arabic" w:hAnsi="Simplified Arabic" w:cs="Simplified Arabic" w:hint="cs"/>
          <w:b/>
          <w:bCs/>
          <w:rtl/>
        </w:rPr>
        <w:t xml:space="preserve">2-2: </w:t>
      </w:r>
      <w:r w:rsidRPr="00C37495">
        <w:rPr>
          <w:rFonts w:ascii="Simplified Arabic" w:hAnsi="Simplified Arabic" w:cs="Simplified Arabic"/>
          <w:b/>
          <w:bCs/>
          <w:sz w:val="28"/>
          <w:rtl/>
        </w:rPr>
        <w:t>تحديد العلاقة:</w:t>
      </w:r>
    </w:p>
    <w:p w:rsidR="00C37495" w:rsidRPr="00C37495" w:rsidRDefault="00C37495" w:rsidP="00C37495">
      <w:pPr>
        <w:spacing w:line="360" w:lineRule="auto"/>
        <w:jc w:val="lowKashida"/>
        <w:rPr>
          <w:rFonts w:ascii="Simplified Arabic" w:hAnsi="Simplified Arabic" w:cs="Simplified Arabic"/>
          <w:sz w:val="28"/>
          <w:rtl/>
        </w:rPr>
      </w:pPr>
      <w:r w:rsidRPr="00C37495">
        <w:rPr>
          <w:rFonts w:ascii="Simplified Arabic" w:hAnsi="Simplified Arabic" w:cs="Simplified Arabic"/>
          <w:sz w:val="28"/>
          <w:rtl/>
        </w:rPr>
        <w:t>العلاقة بين</w:t>
      </w:r>
      <w:r w:rsidR="002157BA">
        <w:rPr>
          <w:rFonts w:ascii="Simplified Arabic" w:hAnsi="Simplified Arabic" w:cs="Simplified Arabic" w:hint="cs"/>
          <w:sz w:val="28"/>
          <w:rtl/>
        </w:rPr>
        <w:t xml:space="preserve"> </w:t>
      </w:r>
      <w:r w:rsidRPr="002157BA">
        <w:rPr>
          <w:rFonts w:asciiTheme="majorBidi" w:hAnsiTheme="majorBidi" w:cstheme="majorBidi"/>
          <w:b/>
          <w:bCs/>
          <w:sz w:val="28"/>
        </w:rPr>
        <w:t>Y</w:t>
      </w:r>
      <w:r w:rsidRPr="00C37495">
        <w:rPr>
          <w:rFonts w:ascii="Simplified Arabic" w:hAnsi="Simplified Arabic" w:cs="Simplified Arabic"/>
          <w:sz w:val="28"/>
          <w:rtl/>
        </w:rPr>
        <w:t xml:space="preserve">  و</w:t>
      </w:r>
      <w:r w:rsidRPr="002157BA">
        <w:rPr>
          <w:rFonts w:asciiTheme="majorBidi" w:hAnsiTheme="majorBidi" w:cstheme="majorBidi"/>
          <w:b/>
          <w:bCs/>
          <w:sz w:val="28"/>
        </w:rPr>
        <w:t>X</w:t>
      </w:r>
      <w:r w:rsidRPr="00C37495">
        <w:rPr>
          <w:rFonts w:ascii="Simplified Arabic" w:hAnsi="Simplified Arabic" w:cs="Simplified Arabic"/>
          <w:sz w:val="28"/>
          <w:rtl/>
        </w:rPr>
        <w:t xml:space="preserve">  تمثل بالتالي:</w:t>
      </w:r>
    </w:p>
    <w:p w:rsidR="00C37495" w:rsidRPr="00C37495" w:rsidRDefault="00C37495" w:rsidP="002157BA">
      <w:pPr>
        <w:spacing w:line="360" w:lineRule="auto"/>
        <w:jc w:val="lowKashida"/>
        <w:rPr>
          <w:rFonts w:ascii="Simplified Arabic" w:hAnsi="Simplified Arabic" w:cs="Simplified Arabic"/>
          <w:sz w:val="28"/>
          <w:rtl/>
        </w:rPr>
      </w:pPr>
      <w:r w:rsidRPr="00C37495">
        <w:rPr>
          <w:rFonts w:ascii="Simplified Arabic" w:hAnsi="Simplified Arabic" w:cs="Simplified Arabic"/>
          <w:sz w:val="28"/>
          <w:rtl/>
        </w:rPr>
        <w:t xml:space="preserve">                                           </w:t>
      </w:r>
      <w:r w:rsidR="002157BA" w:rsidRPr="00C37495">
        <w:rPr>
          <w:rFonts w:ascii="Simplified Arabic" w:hAnsi="Simplified Arabic" w:cs="Simplified Arabic"/>
          <w:position w:val="-10"/>
          <w:sz w:val="28"/>
        </w:rPr>
        <w:object w:dxaOrig="102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pt;height:15.75pt" o:ole="">
            <v:imagedata r:id="rId6" o:title=""/>
          </v:shape>
          <o:OLEObject Type="Embed" ProgID="Equation.3" ShapeID="_x0000_i1025" DrawAspect="Content" ObjectID="_1533793572" r:id="rId7"/>
        </w:object>
      </w:r>
    </w:p>
    <w:p w:rsidR="00C37495" w:rsidRPr="00C37495" w:rsidRDefault="00C37495" w:rsidP="00C37495">
      <w:pPr>
        <w:spacing w:line="360" w:lineRule="auto"/>
        <w:jc w:val="lowKashida"/>
        <w:rPr>
          <w:rFonts w:ascii="Simplified Arabic" w:hAnsi="Simplified Arabic" w:cs="Simplified Arabic"/>
          <w:sz w:val="28"/>
          <w:rtl/>
        </w:rPr>
      </w:pPr>
      <w:r w:rsidRPr="00C37495">
        <w:rPr>
          <w:rFonts w:ascii="Simplified Arabic" w:hAnsi="Simplified Arabic" w:cs="Simplified Arabic"/>
          <w:sz w:val="28"/>
          <w:rtl/>
        </w:rPr>
        <w:t xml:space="preserve">حيث ترمز لـ </w:t>
      </w:r>
      <w:r w:rsidRPr="002157BA">
        <w:rPr>
          <w:rFonts w:asciiTheme="majorBidi" w:hAnsiTheme="majorBidi" w:cstheme="majorBidi"/>
          <w:b/>
          <w:bCs/>
          <w:sz w:val="28"/>
        </w:rPr>
        <w:t>Y</w:t>
      </w:r>
      <w:r w:rsidRPr="00C37495">
        <w:rPr>
          <w:rFonts w:ascii="Simplified Arabic" w:hAnsi="Simplified Arabic" w:cs="Simplified Arabic"/>
          <w:sz w:val="28"/>
          <w:rtl/>
        </w:rPr>
        <w:t xml:space="preserve"> كدالة لـ</w:t>
      </w:r>
      <w:r w:rsidRPr="002157BA">
        <w:rPr>
          <w:rFonts w:asciiTheme="majorBidi" w:hAnsiTheme="majorBidi" w:cstheme="majorBidi"/>
          <w:b/>
          <w:bCs/>
          <w:sz w:val="28"/>
        </w:rPr>
        <w:t>X</w:t>
      </w:r>
      <w:r w:rsidRPr="00C37495">
        <w:rPr>
          <w:rFonts w:ascii="Simplified Arabic" w:hAnsi="Simplified Arabic" w:cs="Simplified Arabic"/>
          <w:sz w:val="28"/>
          <w:rtl/>
        </w:rPr>
        <w:t>.  نستطيع إن نقسم العلاقة إلى نوعين:-</w:t>
      </w:r>
    </w:p>
    <w:p w:rsidR="00C37495" w:rsidRPr="00C37495" w:rsidRDefault="00C37495" w:rsidP="00C37495">
      <w:pPr>
        <w:numPr>
          <w:ilvl w:val="0"/>
          <w:numId w:val="2"/>
        </w:numPr>
        <w:spacing w:line="360" w:lineRule="auto"/>
        <w:jc w:val="lowKashida"/>
        <w:rPr>
          <w:rFonts w:ascii="Simplified Arabic" w:hAnsi="Simplified Arabic" w:cs="Simplified Arabic"/>
          <w:sz w:val="28"/>
          <w:rtl/>
        </w:rPr>
      </w:pPr>
      <w:r w:rsidRPr="00C37495">
        <w:rPr>
          <w:rFonts w:ascii="Simplified Arabic" w:hAnsi="Simplified Arabic" w:cs="Simplified Arabic"/>
          <w:sz w:val="28"/>
          <w:rtl/>
        </w:rPr>
        <w:t>علاقة رياضية محدده.</w:t>
      </w:r>
      <w:r w:rsidRPr="002157BA">
        <w:rPr>
          <w:rFonts w:asciiTheme="majorBidi" w:hAnsiTheme="majorBidi" w:cstheme="majorBidi"/>
          <w:sz w:val="28"/>
        </w:rPr>
        <w:t>Deterministic</w:t>
      </w:r>
    </w:p>
    <w:p w:rsidR="00C37495" w:rsidRPr="00C37495" w:rsidRDefault="00C37495" w:rsidP="00C37495">
      <w:pPr>
        <w:numPr>
          <w:ilvl w:val="0"/>
          <w:numId w:val="2"/>
        </w:numPr>
        <w:spacing w:line="360" w:lineRule="auto"/>
        <w:jc w:val="lowKashida"/>
        <w:rPr>
          <w:rFonts w:ascii="Simplified Arabic" w:hAnsi="Simplified Arabic" w:cs="Simplified Arabic"/>
          <w:sz w:val="28"/>
          <w:rtl/>
        </w:rPr>
      </w:pPr>
      <w:r w:rsidRPr="00C37495">
        <w:rPr>
          <w:rFonts w:ascii="Simplified Arabic" w:hAnsi="Simplified Arabic" w:cs="Simplified Arabic"/>
          <w:sz w:val="28"/>
          <w:rtl/>
        </w:rPr>
        <w:t xml:space="preserve">علاقة </w:t>
      </w:r>
      <w:r w:rsidR="002157BA" w:rsidRPr="00C37495">
        <w:rPr>
          <w:rFonts w:ascii="Simplified Arabic" w:hAnsi="Simplified Arabic" w:cs="Simplified Arabic" w:hint="cs"/>
          <w:sz w:val="28"/>
          <w:rtl/>
        </w:rPr>
        <w:t>إحصائية</w:t>
      </w:r>
      <w:r w:rsidRPr="00C37495">
        <w:rPr>
          <w:rFonts w:ascii="Simplified Arabic" w:hAnsi="Simplified Arabic" w:cs="Simplified Arabic"/>
          <w:sz w:val="28"/>
          <w:rtl/>
        </w:rPr>
        <w:t xml:space="preserve"> لا تعطي قيمه فريدة لـ </w:t>
      </w:r>
      <w:r w:rsidRPr="002157BA">
        <w:rPr>
          <w:rFonts w:asciiTheme="majorBidi" w:hAnsiTheme="majorBidi" w:cstheme="majorBidi"/>
          <w:b/>
          <w:bCs/>
          <w:sz w:val="28"/>
        </w:rPr>
        <w:t>Y</w:t>
      </w:r>
      <w:r w:rsidRPr="00C37495">
        <w:rPr>
          <w:rFonts w:ascii="Simplified Arabic" w:hAnsi="Simplified Arabic" w:cs="Simplified Arabic"/>
          <w:sz w:val="28"/>
          <w:rtl/>
        </w:rPr>
        <w:t xml:space="preserve">  من قيمه محدده من </w:t>
      </w:r>
      <w:r w:rsidRPr="002157BA">
        <w:rPr>
          <w:rFonts w:asciiTheme="majorBidi" w:hAnsiTheme="majorBidi" w:cstheme="majorBidi"/>
          <w:b/>
          <w:bCs/>
          <w:sz w:val="28"/>
        </w:rPr>
        <w:t>X</w:t>
      </w:r>
      <w:r w:rsidRPr="00C37495">
        <w:rPr>
          <w:rFonts w:ascii="Simplified Arabic" w:hAnsi="Simplified Arabic" w:cs="Simplified Arabic"/>
          <w:sz w:val="28"/>
          <w:rtl/>
        </w:rPr>
        <w:t>. ولكن يمكن أن توصف بصيغة احتماليه.</w:t>
      </w:r>
    </w:p>
    <w:p w:rsidR="00C37495" w:rsidRPr="00C37495" w:rsidRDefault="00C37495" w:rsidP="00C37495">
      <w:pPr>
        <w:spacing w:line="360" w:lineRule="auto"/>
        <w:jc w:val="lowKashida"/>
        <w:rPr>
          <w:rFonts w:ascii="Simplified Arabic" w:hAnsi="Simplified Arabic" w:cs="Simplified Arabic"/>
          <w:b/>
          <w:bCs/>
          <w:sz w:val="28"/>
          <w:rtl/>
        </w:rPr>
      </w:pPr>
    </w:p>
    <w:p w:rsidR="006C69C1" w:rsidRDefault="006C69C1">
      <w:bookmarkStart w:id="0" w:name="_GoBack"/>
      <w:bookmarkEnd w:id="0"/>
    </w:p>
    <w:sectPr w:rsidR="006C69C1" w:rsidSect="00853DD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7160C"/>
    <w:multiLevelType w:val="singleLevel"/>
    <w:tmpl w:val="18C4609C"/>
    <w:lvl w:ilvl="0">
      <w:start w:val="3"/>
      <w:numFmt w:val="decimal"/>
      <w:lvlText w:val="%1- "/>
      <w:legacy w:legacy="1" w:legacySpace="0" w:legacyIndent="360"/>
      <w:lvlJc w:val="center"/>
      <w:pPr>
        <w:ind w:left="360" w:hanging="360"/>
      </w:pPr>
      <w:rPr>
        <w:rFonts w:ascii="Times New Roman" w:hAnsi="Times New Roman" w:hint="default"/>
        <w:b w:val="0"/>
        <w:i w:val="0"/>
        <w:sz w:val="24"/>
        <w:u w:val="none"/>
      </w:rPr>
    </w:lvl>
  </w:abstractNum>
  <w:abstractNum w:abstractNumId="1">
    <w:nsid w:val="3D9D5F89"/>
    <w:multiLevelType w:val="singleLevel"/>
    <w:tmpl w:val="2CAAE546"/>
    <w:lvl w:ilvl="0">
      <w:start w:val="1"/>
      <w:numFmt w:val="decimal"/>
      <w:lvlText w:val="%1- "/>
      <w:legacy w:legacy="1" w:legacySpace="0" w:legacyIndent="360"/>
      <w:lvlJc w:val="center"/>
      <w:pPr>
        <w:ind w:left="360" w:hanging="360"/>
      </w:pPr>
      <w:rPr>
        <w:rFonts w:ascii="Times New Roman" w:hAnsi="Times New Roman" w:hint="default"/>
        <w:b w:val="0"/>
        <w:i w:val="0"/>
        <w:sz w:val="24"/>
        <w:u w:val="none"/>
      </w:rPr>
    </w:lvl>
  </w:abstractNum>
  <w:abstractNum w:abstractNumId="2">
    <w:nsid w:val="5AA83448"/>
    <w:multiLevelType w:val="singleLevel"/>
    <w:tmpl w:val="1FFC7698"/>
    <w:lvl w:ilvl="0">
      <w:start w:val="1"/>
      <w:numFmt w:val="decimal"/>
      <w:lvlText w:val="%1- "/>
      <w:legacy w:legacy="1" w:legacySpace="0" w:legacyIndent="360"/>
      <w:lvlJc w:val="center"/>
      <w:pPr>
        <w:ind w:left="360" w:hanging="360"/>
      </w:pPr>
      <w:rPr>
        <w:rFonts w:ascii="Times New Roman" w:hAnsi="Times New Roman" w:hint="default"/>
        <w:b/>
        <w:i w:val="0"/>
        <w:sz w:val="24"/>
        <w:u w:val="none"/>
      </w:rPr>
    </w:lvl>
  </w:abstractNum>
  <w:abstractNum w:abstractNumId="3">
    <w:nsid w:val="6C19520F"/>
    <w:multiLevelType w:val="singleLevel"/>
    <w:tmpl w:val="2CAAE546"/>
    <w:lvl w:ilvl="0">
      <w:start w:val="1"/>
      <w:numFmt w:val="decimal"/>
      <w:lvlText w:val="%1- "/>
      <w:legacy w:legacy="1" w:legacySpace="0" w:legacyIndent="360"/>
      <w:lvlJc w:val="center"/>
      <w:pPr>
        <w:ind w:left="360" w:hanging="360"/>
      </w:pPr>
      <w:rPr>
        <w:rFonts w:ascii="Times New Roman" w:hAnsi="Times New Roman" w:hint="default"/>
        <w:b w:val="0"/>
        <w:i w:val="0"/>
        <w:sz w:val="24"/>
        <w:u w:val="none"/>
      </w:rPr>
    </w:lvl>
  </w:abstractNum>
  <w:abstractNum w:abstractNumId="4">
    <w:nsid w:val="6E1444FA"/>
    <w:multiLevelType w:val="singleLevel"/>
    <w:tmpl w:val="4CA4B998"/>
    <w:lvl w:ilvl="0">
      <w:start w:val="2"/>
      <w:numFmt w:val="decimal"/>
      <w:lvlText w:val="%1- "/>
      <w:legacy w:legacy="1" w:legacySpace="0" w:legacyIndent="360"/>
      <w:lvlJc w:val="center"/>
      <w:pPr>
        <w:ind w:left="360" w:hanging="360"/>
      </w:pPr>
      <w:rPr>
        <w:rFonts w:ascii="Times New Roman" w:hAnsi="Times New Roman" w:hint="default"/>
        <w:b w:val="0"/>
        <w:i w:val="0"/>
        <w:sz w:val="24"/>
        <w:u w:val="none"/>
      </w:rPr>
    </w:lvl>
  </w:abstractNum>
  <w:abstractNum w:abstractNumId="5">
    <w:nsid w:val="7E182822"/>
    <w:multiLevelType w:val="singleLevel"/>
    <w:tmpl w:val="2CAAE546"/>
    <w:lvl w:ilvl="0">
      <w:start w:val="1"/>
      <w:numFmt w:val="decimal"/>
      <w:lvlText w:val="%1- "/>
      <w:legacy w:legacy="1" w:legacySpace="0" w:legacyIndent="360"/>
      <w:lvlJc w:val="center"/>
      <w:pPr>
        <w:ind w:left="360" w:hanging="360"/>
      </w:pPr>
      <w:rPr>
        <w:rFonts w:ascii="Times New Roman" w:hAnsi="Times New Roman" w:hint="default"/>
        <w:b w:val="0"/>
        <w:i w:val="0"/>
        <w:sz w:val="24"/>
        <w:u w:val="none"/>
      </w:rPr>
    </w:lvl>
  </w:abstractNum>
  <w:num w:numId="1">
    <w:abstractNumId w:val="5"/>
  </w:num>
  <w:num w:numId="2">
    <w:abstractNumId w:val="2"/>
  </w:num>
  <w:num w:numId="3">
    <w:abstractNumId w:val="1"/>
  </w:num>
  <w:num w:numId="4">
    <w:abstractNumId w:val="3"/>
  </w:num>
  <w:num w:numId="5">
    <w:abstractNumId w:val="4"/>
  </w:num>
  <w:num w:numId="6">
    <w:abstractNumId w:val="0"/>
  </w:num>
  <w:num w:numId="7">
    <w:abstractNumId w:val="0"/>
    <w:lvlOverride w:ilvl="0">
      <w:lvl w:ilvl="0">
        <w:start w:val="1"/>
        <w:numFmt w:val="decimal"/>
        <w:lvlText w:val="%1- "/>
        <w:legacy w:legacy="1" w:legacySpace="0" w:legacyIndent="360"/>
        <w:lvlJc w:val="center"/>
        <w:pPr>
          <w:ind w:left="360" w:hanging="360"/>
        </w:pPr>
        <w:rPr>
          <w:rFonts w:ascii="Times New Roman" w:hAnsi="Times New Roman" w:hint="default"/>
          <w:b w:val="0"/>
          <w:i w:val="0"/>
          <w:sz w:val="24"/>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495"/>
    <w:rsid w:val="002157BA"/>
    <w:rsid w:val="00360CC2"/>
    <w:rsid w:val="00593D72"/>
    <w:rsid w:val="006C69C1"/>
    <w:rsid w:val="008453BA"/>
    <w:rsid w:val="00853DD6"/>
    <w:rsid w:val="00C3749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7495"/>
    <w:pPr>
      <w:bidi/>
      <w:spacing w:after="0" w:line="240" w:lineRule="auto"/>
    </w:pPr>
    <w:rPr>
      <w:rFonts w:ascii="Times New Roman" w:eastAsia="Times New Roman" w:hAnsi="Times New Roman" w:cs="Times New Roman"/>
      <w:sz w:val="24"/>
      <w:szCs w:val="28"/>
      <w:lang w:val="en-GB"/>
    </w:rPr>
  </w:style>
  <w:style w:type="paragraph" w:styleId="2">
    <w:name w:val="heading 2"/>
    <w:basedOn w:val="a"/>
    <w:next w:val="a"/>
    <w:link w:val="2Char"/>
    <w:qFormat/>
    <w:rsid w:val="00C37495"/>
    <w:pPr>
      <w:keepNext/>
      <w:spacing w:line="360" w:lineRule="auto"/>
      <w:outlineLvl w:val="1"/>
    </w:pPr>
    <w:rPr>
      <w:b/>
      <w:bCs/>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rsid w:val="00C37495"/>
    <w:rPr>
      <w:rFonts w:ascii="Times New Roman" w:eastAsia="Times New Roman" w:hAnsi="Times New Roman" w:cs="Times New Roman"/>
      <w:b/>
      <w:bCs/>
      <w:sz w:val="24"/>
      <w:szCs w:val="3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7495"/>
    <w:pPr>
      <w:bidi/>
      <w:spacing w:after="0" w:line="240" w:lineRule="auto"/>
    </w:pPr>
    <w:rPr>
      <w:rFonts w:ascii="Times New Roman" w:eastAsia="Times New Roman" w:hAnsi="Times New Roman" w:cs="Times New Roman"/>
      <w:sz w:val="24"/>
      <w:szCs w:val="28"/>
      <w:lang w:val="en-GB"/>
    </w:rPr>
  </w:style>
  <w:style w:type="paragraph" w:styleId="2">
    <w:name w:val="heading 2"/>
    <w:basedOn w:val="a"/>
    <w:next w:val="a"/>
    <w:link w:val="2Char"/>
    <w:qFormat/>
    <w:rsid w:val="00C37495"/>
    <w:pPr>
      <w:keepNext/>
      <w:spacing w:line="360" w:lineRule="auto"/>
      <w:outlineLvl w:val="1"/>
    </w:pPr>
    <w:rPr>
      <w:b/>
      <w:bCs/>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rsid w:val="00C37495"/>
    <w:rPr>
      <w:rFonts w:ascii="Times New Roman" w:eastAsia="Times New Roman" w:hAnsi="Times New Roman" w:cs="Times New Roman"/>
      <w:b/>
      <w:bCs/>
      <w:sz w:val="24"/>
      <w:szCs w:val="3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456</Words>
  <Characters>2605</Characters>
  <Application>Microsoft Office Word</Application>
  <DocSecurity>0</DocSecurity>
  <Lines>21</Lines>
  <Paragraphs>6</Paragraphs>
  <ScaleCrop>false</ScaleCrop>
  <HeadingPairs>
    <vt:vector size="2" baseType="variant">
      <vt:variant>
        <vt:lpstr>العنوان</vt:lpstr>
      </vt:variant>
      <vt:variant>
        <vt:i4>1</vt:i4>
      </vt:variant>
    </vt:vector>
  </HeadingPairs>
  <TitlesOfParts>
    <vt:vector size="1" baseType="lpstr">
      <vt:lpstr/>
    </vt:vector>
  </TitlesOfParts>
  <Company>SACC - ANAS</Company>
  <LinksUpToDate>false</LinksUpToDate>
  <CharactersWithSpaces>3055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2O14</dc:creator>
  <cp:lastModifiedBy>DR.Ahmed Saker 2O14</cp:lastModifiedBy>
  <cp:revision>1</cp:revision>
  <dcterms:created xsi:type="dcterms:W3CDTF">2016-08-27T05:44:00Z</dcterms:created>
  <dcterms:modified xsi:type="dcterms:W3CDTF">2016-08-27T05:59:00Z</dcterms:modified>
</cp:coreProperties>
</file>